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05273" w14:textId="77777777" w:rsidR="00216715" w:rsidRPr="008D6CD7" w:rsidRDefault="00216715" w:rsidP="00216715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05.10.17</w:t>
      </w:r>
      <w:r>
        <w:rPr>
          <w:rFonts w:ascii="Times New Roman" w:hAnsi="Times New Roman" w:cs="Times New Roman"/>
          <w:i/>
          <w:sz w:val="24"/>
          <w:szCs w:val="24"/>
        </w:rPr>
        <w:br/>
        <w:t>Экспедиционный семинар в НИУ ВШЭ</w:t>
      </w:r>
      <w:r>
        <w:rPr>
          <w:rFonts w:ascii="Times New Roman" w:hAnsi="Times New Roman" w:cs="Times New Roman"/>
          <w:i/>
          <w:sz w:val="24"/>
          <w:szCs w:val="24"/>
        </w:rPr>
        <w:br/>
        <w:t>Биб</w:t>
      </w:r>
      <w:r w:rsidRPr="008D6CD7">
        <w:rPr>
          <w:rFonts w:ascii="Times New Roman" w:hAnsi="Times New Roman" w:cs="Times New Roman"/>
          <w:i/>
          <w:sz w:val="24"/>
          <w:szCs w:val="24"/>
        </w:rPr>
        <w:t>аева Маша</w:t>
      </w:r>
    </w:p>
    <w:p w14:paraId="6817EDA0" w14:textId="77777777" w:rsidR="00216715" w:rsidRPr="008A2E3E" w:rsidRDefault="00216715" w:rsidP="008A2E3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8D6CD7">
        <w:rPr>
          <w:rFonts w:ascii="Times New Roman" w:hAnsi="Times New Roman" w:cs="Times New Roman"/>
          <w:sz w:val="28"/>
          <w:szCs w:val="28"/>
          <w:lang w:val="en-US"/>
        </w:rPr>
        <w:t>Any</w:t>
      </w:r>
      <w:r w:rsidRPr="001A3BCB">
        <w:rPr>
          <w:rFonts w:ascii="Times New Roman" w:hAnsi="Times New Roman" w:cs="Times New Roman"/>
          <w:sz w:val="28"/>
          <w:szCs w:val="28"/>
        </w:rPr>
        <w:t xml:space="preserve"> </w:t>
      </w:r>
      <w:r w:rsidRPr="008D6CD7">
        <w:rPr>
          <w:rFonts w:ascii="Times New Roman" w:hAnsi="Times New Roman" w:cs="Times New Roman"/>
          <w:sz w:val="28"/>
          <w:szCs w:val="28"/>
          <w:lang w:val="en-US"/>
        </w:rPr>
        <w:t>NPIs</w:t>
      </w:r>
      <w:r w:rsidRPr="001A3BCB">
        <w:rPr>
          <w:rFonts w:ascii="Times New Roman" w:hAnsi="Times New Roman" w:cs="Times New Roman"/>
          <w:sz w:val="28"/>
          <w:szCs w:val="28"/>
        </w:rPr>
        <w:t>?</w:t>
      </w:r>
    </w:p>
    <w:p w14:paraId="790409E2" w14:textId="77777777" w:rsidR="00216715" w:rsidRPr="008D6CD7" w:rsidRDefault="00216715" w:rsidP="00216715">
      <w:pPr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t xml:space="preserve">Во многих языках существуют некоторые лексические или фразовые единицы, которые могут употребляться лишь в специальных лицензирующих контекстах, прежде всего под отрицанием, но не только. Стандартный пример: английское </w:t>
      </w:r>
      <w:r>
        <w:rPr>
          <w:rFonts w:ascii="Times New Roman" w:hAnsi="Times New Roman" w:cs="Times New Roman"/>
          <w:sz w:val="24"/>
          <w:szCs w:val="24"/>
          <w:lang w:val="en-US"/>
        </w:rPr>
        <w:t>NP</w:t>
      </w:r>
      <w:r w:rsidRPr="00216715">
        <w:rPr>
          <w:rFonts w:ascii="Times New Roman" w:hAnsi="Times New Roman" w:cs="Times New Roman"/>
          <w:sz w:val="24"/>
          <w:szCs w:val="24"/>
        </w:rPr>
        <w:t>-</w:t>
      </w:r>
      <w:r w:rsidRPr="008D6CD7">
        <w:rPr>
          <w:rFonts w:ascii="Times New Roman" w:hAnsi="Times New Roman" w:cs="Times New Roman"/>
          <w:i/>
          <w:sz w:val="24"/>
          <w:szCs w:val="24"/>
          <w:lang w:val="en-US"/>
        </w:rPr>
        <w:t>any</w:t>
      </w:r>
      <w:r w:rsidRPr="008D6CD7">
        <w:rPr>
          <w:rFonts w:ascii="Times New Roman" w:hAnsi="Times New Roman" w:cs="Times New Roman"/>
          <w:sz w:val="24"/>
          <w:szCs w:val="24"/>
        </w:rPr>
        <w:t>, про который всегда говорят в таких случаях:</w:t>
      </w:r>
    </w:p>
    <w:p w14:paraId="2AFC1F7C" w14:textId="77777777" w:rsidR="00216715" w:rsidRPr="008D6CD7" w:rsidRDefault="00216715" w:rsidP="00216715">
      <w:pPr>
        <w:pStyle w:val="originaltext"/>
        <w:rPr>
          <w:rFonts w:ascii="Times New Roman" w:hAnsi="Times New Roman"/>
        </w:rPr>
      </w:pPr>
      <w:r w:rsidRPr="008D6CD7">
        <w:rPr>
          <w:rFonts w:ascii="Times New Roman" w:hAnsi="Times New Roman"/>
        </w:rPr>
        <w:t xml:space="preserve">I did not see </w:t>
      </w:r>
      <w:r w:rsidRPr="008D6CD7">
        <w:rPr>
          <w:rFonts w:ascii="Times New Roman" w:hAnsi="Times New Roman"/>
          <w:i/>
        </w:rPr>
        <w:t>any</w:t>
      </w:r>
      <w:r w:rsidRPr="008D6CD7">
        <w:rPr>
          <w:rFonts w:ascii="Times New Roman" w:hAnsi="Times New Roman"/>
        </w:rPr>
        <w:t xml:space="preserve"> lions (прямое отрицание)</w:t>
      </w:r>
    </w:p>
    <w:p w14:paraId="25509F9B" w14:textId="77777777" w:rsidR="00216715" w:rsidRPr="008D6CD7" w:rsidRDefault="00216715" w:rsidP="00216715">
      <w:pPr>
        <w:pStyle w:val="originaltext"/>
        <w:rPr>
          <w:rFonts w:ascii="Times New Roman" w:hAnsi="Times New Roman"/>
        </w:rPr>
      </w:pPr>
      <w:r w:rsidRPr="008D6CD7">
        <w:rPr>
          <w:rFonts w:ascii="Times New Roman" w:hAnsi="Times New Roman"/>
        </w:rPr>
        <w:t xml:space="preserve">*I saw </w:t>
      </w:r>
      <w:r w:rsidRPr="008D6CD7">
        <w:rPr>
          <w:rFonts w:ascii="Times New Roman" w:hAnsi="Times New Roman"/>
          <w:i/>
        </w:rPr>
        <w:t>any</w:t>
      </w:r>
      <w:r w:rsidRPr="008D6CD7">
        <w:rPr>
          <w:rFonts w:ascii="Times New Roman" w:hAnsi="Times New Roman"/>
        </w:rPr>
        <w:t xml:space="preserve"> lions.</w:t>
      </w:r>
    </w:p>
    <w:p w14:paraId="2107C2B2" w14:textId="77777777" w:rsidR="00216715" w:rsidRPr="008D6CD7" w:rsidRDefault="00216715" w:rsidP="00216715">
      <w:pPr>
        <w:pStyle w:val="originaltext"/>
        <w:rPr>
          <w:rFonts w:ascii="Times New Roman" w:hAnsi="Times New Roman"/>
        </w:rPr>
      </w:pPr>
      <w:r w:rsidRPr="008D6CD7">
        <w:rPr>
          <w:rFonts w:ascii="Times New Roman" w:hAnsi="Times New Roman"/>
        </w:rPr>
        <w:t xml:space="preserve"> If you have </w:t>
      </w:r>
      <w:r w:rsidRPr="008D6CD7">
        <w:rPr>
          <w:rFonts w:ascii="Times New Roman" w:hAnsi="Times New Roman"/>
          <w:i/>
        </w:rPr>
        <w:t>any</w:t>
      </w:r>
      <w:r w:rsidRPr="008D6CD7">
        <w:rPr>
          <w:rFonts w:ascii="Times New Roman" w:hAnsi="Times New Roman"/>
        </w:rPr>
        <w:t xml:space="preserve"> questions, you can call me. (if-antecedent) </w:t>
      </w:r>
    </w:p>
    <w:p w14:paraId="41C4E1C8" w14:textId="77777777" w:rsidR="00216715" w:rsidRPr="001A3BCB" w:rsidRDefault="00216715" w:rsidP="00216715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</w:rPr>
        <w:t xml:space="preserve">You can read </w:t>
      </w:r>
      <w:r w:rsidRPr="008D6CD7">
        <w:rPr>
          <w:rFonts w:ascii="Times New Roman" w:hAnsi="Times New Roman"/>
          <w:i/>
        </w:rPr>
        <w:t>any</w:t>
      </w:r>
      <w:r w:rsidRPr="008D6CD7">
        <w:rPr>
          <w:rFonts w:ascii="Times New Roman" w:hAnsi="Times New Roman"/>
        </w:rPr>
        <w:t xml:space="preserve"> book. </w:t>
      </w:r>
      <w:r w:rsidRPr="001A3BCB">
        <w:rPr>
          <w:rFonts w:ascii="Times New Roman" w:hAnsi="Times New Roman"/>
          <w:lang w:val="ru-RU"/>
        </w:rPr>
        <w:t>(в сфере действия модального оператора)</w:t>
      </w:r>
    </w:p>
    <w:p w14:paraId="39169B8F" w14:textId="77777777" w:rsidR="00216715" w:rsidRPr="001A3BCB" w:rsidRDefault="00216715" w:rsidP="00216715">
      <w:pPr>
        <w:pStyle w:val="gloss"/>
        <w:rPr>
          <w:sz w:val="24"/>
        </w:rPr>
      </w:pPr>
    </w:p>
    <w:p w14:paraId="335A97FD" w14:textId="77777777" w:rsidR="00216715" w:rsidRPr="008D6CD7" w:rsidRDefault="00216715" w:rsidP="00216715">
      <w:pPr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t>Такими единицами могут быть не только местоимения, но и наречия, глаголы, фразеологизмы, а также некоторые конструкции и даже предложения.</w:t>
      </w:r>
      <w:bookmarkStart w:id="0" w:name="_Toc483618984"/>
      <w:bookmarkStart w:id="1" w:name="_Toc483622267"/>
      <w:bookmarkStart w:id="2" w:name="_Toc483622989"/>
      <w:bookmarkStart w:id="3" w:name="_Toc483623116"/>
      <w:bookmarkStart w:id="4" w:name="_Toc483630416"/>
      <w:bookmarkStart w:id="5" w:name="_Toc483665739"/>
    </w:p>
    <w:p w14:paraId="358592FD" w14:textId="77777777" w:rsidR="00216715" w:rsidRPr="008D6CD7" w:rsidRDefault="00216715" w:rsidP="00216715">
      <w:pPr>
        <w:pStyle w:val="originaltext"/>
        <w:rPr>
          <w:rFonts w:ascii="Times New Roman" w:hAnsi="Times New Roman"/>
        </w:rPr>
      </w:pPr>
      <w:r w:rsidRPr="008D6CD7">
        <w:rPr>
          <w:rFonts w:ascii="Times New Roman" w:hAnsi="Times New Roman"/>
        </w:rPr>
        <w:t xml:space="preserve">*He </w:t>
      </w:r>
      <w:r w:rsidRPr="008D6CD7">
        <w:rPr>
          <w:rFonts w:ascii="Times New Roman" w:hAnsi="Times New Roman"/>
          <w:i/>
        </w:rPr>
        <w:t>lifted a finger</w:t>
      </w:r>
      <w:r w:rsidRPr="008D6CD7">
        <w:rPr>
          <w:rFonts w:ascii="Times New Roman" w:hAnsi="Times New Roman"/>
        </w:rPr>
        <w:t xml:space="preserve"> to help her.</w:t>
      </w:r>
      <w:bookmarkEnd w:id="0"/>
      <w:bookmarkEnd w:id="1"/>
      <w:bookmarkEnd w:id="2"/>
      <w:bookmarkEnd w:id="3"/>
      <w:bookmarkEnd w:id="4"/>
      <w:bookmarkEnd w:id="5"/>
    </w:p>
    <w:p w14:paraId="6064B1B9" w14:textId="77777777" w:rsidR="00216715" w:rsidRPr="008D6CD7" w:rsidRDefault="00216715" w:rsidP="00216715">
      <w:pPr>
        <w:pStyle w:val="originaltext"/>
        <w:rPr>
          <w:rFonts w:ascii="Times New Roman" w:hAnsi="Times New Roman"/>
        </w:rPr>
      </w:pPr>
      <w:r w:rsidRPr="008D6CD7">
        <w:rPr>
          <w:rFonts w:ascii="Times New Roman" w:hAnsi="Times New Roman"/>
        </w:rPr>
        <w:t xml:space="preserve">He </w:t>
      </w:r>
      <w:r w:rsidRPr="008D6CD7">
        <w:rPr>
          <w:rFonts w:ascii="Times New Roman" w:hAnsi="Times New Roman"/>
          <w:i/>
        </w:rPr>
        <w:t>didn’t lift a finger</w:t>
      </w:r>
      <w:r w:rsidRPr="008D6CD7">
        <w:rPr>
          <w:rFonts w:ascii="Times New Roman" w:hAnsi="Times New Roman"/>
        </w:rPr>
        <w:t xml:space="preserve"> to help her.</w:t>
      </w:r>
    </w:p>
    <w:p w14:paraId="120300CB" w14:textId="77777777" w:rsidR="00216715" w:rsidRPr="0046302B" w:rsidRDefault="00216715" w:rsidP="00216715">
      <w:pPr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t>И</w:t>
      </w:r>
      <w:r w:rsidRPr="0046302B">
        <w:rPr>
          <w:rFonts w:ascii="Times New Roman" w:hAnsi="Times New Roman" w:cs="Times New Roman"/>
          <w:sz w:val="24"/>
          <w:szCs w:val="24"/>
        </w:rPr>
        <w:t xml:space="preserve"> </w:t>
      </w:r>
      <w:r w:rsidRPr="008D6CD7">
        <w:rPr>
          <w:rFonts w:ascii="Times New Roman" w:hAnsi="Times New Roman" w:cs="Times New Roman"/>
          <w:sz w:val="24"/>
          <w:szCs w:val="24"/>
        </w:rPr>
        <w:t>так</w:t>
      </w:r>
      <w:r w:rsidRPr="0046302B">
        <w:rPr>
          <w:rFonts w:ascii="Times New Roman" w:hAnsi="Times New Roman" w:cs="Times New Roman"/>
          <w:sz w:val="24"/>
          <w:szCs w:val="24"/>
        </w:rPr>
        <w:t xml:space="preserve"> </w:t>
      </w:r>
      <w:r w:rsidRPr="008D6CD7">
        <w:rPr>
          <w:rFonts w:ascii="Times New Roman" w:hAnsi="Times New Roman" w:cs="Times New Roman"/>
          <w:sz w:val="24"/>
          <w:szCs w:val="24"/>
        </w:rPr>
        <w:t>далее</w:t>
      </w:r>
      <w:r w:rsidRPr="0046302B">
        <w:rPr>
          <w:rFonts w:ascii="Times New Roman" w:hAnsi="Times New Roman" w:cs="Times New Roman"/>
          <w:sz w:val="24"/>
          <w:szCs w:val="24"/>
        </w:rPr>
        <w:t>.</w:t>
      </w:r>
    </w:p>
    <w:p w14:paraId="18422585" w14:textId="77777777" w:rsidR="00216715" w:rsidRPr="00C276B9" w:rsidRDefault="00216715" w:rsidP="002167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Лицензирующие контексты для </w:t>
      </w:r>
      <w:r>
        <w:rPr>
          <w:rFonts w:ascii="Times New Roman" w:hAnsi="Times New Roman" w:cs="Times New Roman"/>
          <w:sz w:val="24"/>
          <w:szCs w:val="24"/>
          <w:lang w:val="en-US"/>
        </w:rPr>
        <w:t>NPI</w:t>
      </w:r>
      <w:r w:rsidRPr="00216715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это, если кратко, т.н. неверидикативные контексты.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Giannakidou </w:t>
      </w:r>
      <w:r w:rsidR="00C276B9">
        <w:rPr>
          <w:rFonts w:ascii="Times New Roman" w:hAnsi="Times New Roman" w:cs="Times New Roman"/>
          <w:sz w:val="24"/>
          <w:szCs w:val="24"/>
        </w:rPr>
        <w:t>даёт такой вариант определения для показателей снятой утвердительности:</w:t>
      </w:r>
    </w:p>
    <w:p w14:paraId="3CA61484" w14:textId="77777777" w:rsidR="00216715" w:rsidRPr="00216715" w:rsidRDefault="00216715" w:rsidP="00216715">
      <w:pPr>
        <w:pStyle w:val="originaltext"/>
      </w:pPr>
      <w:r w:rsidRPr="00216715">
        <w:t xml:space="preserve">DEFINITION – </w:t>
      </w:r>
      <w:r w:rsidRPr="00216715">
        <w:rPr>
          <w:i/>
        </w:rPr>
        <w:t>(Non)veridicality for propositional operators</w:t>
      </w:r>
      <w:r w:rsidRPr="00216715">
        <w:br/>
        <w:t xml:space="preserve">i. A propositional operator </w:t>
      </w:r>
      <w:r w:rsidRPr="00216715">
        <w:rPr>
          <w:i/>
        </w:rPr>
        <w:t xml:space="preserve">F </w:t>
      </w:r>
      <w:r w:rsidRPr="00216715">
        <w:t xml:space="preserve">is veridical iff </w:t>
      </w:r>
      <w:r w:rsidRPr="00216715">
        <w:rPr>
          <w:i/>
        </w:rPr>
        <w:t>Fp</w:t>
      </w:r>
      <w:r w:rsidRPr="00216715">
        <w:t xml:space="preserve"> entails </w:t>
      </w:r>
      <w:r w:rsidRPr="00216715">
        <w:rPr>
          <w:i/>
        </w:rPr>
        <w:t>p</w:t>
      </w:r>
      <w:r w:rsidRPr="00216715">
        <w:t xml:space="preserve">: </w:t>
      </w:r>
      <w:r w:rsidRPr="00216715">
        <w:rPr>
          <w:i/>
        </w:rPr>
        <w:t>Fp → p</w:t>
      </w:r>
      <w:r w:rsidRPr="00216715">
        <w:t xml:space="preserve">; otherwise </w:t>
      </w:r>
      <w:r w:rsidRPr="00216715">
        <w:rPr>
          <w:i/>
        </w:rPr>
        <w:t xml:space="preserve">F </w:t>
      </w:r>
      <w:r w:rsidRPr="00216715">
        <w:t>is nonveridical</w:t>
      </w:r>
      <w:r w:rsidRPr="00216715">
        <w:br/>
        <w:t xml:space="preserve">ii. A nonveridical operator </w:t>
      </w:r>
      <w:r w:rsidRPr="00216715">
        <w:rPr>
          <w:i/>
        </w:rPr>
        <w:t>F</w:t>
      </w:r>
      <w:r w:rsidRPr="00216715">
        <w:t xml:space="preserve"> is </w:t>
      </w:r>
      <w:r w:rsidRPr="00216715">
        <w:rPr>
          <w:i/>
        </w:rPr>
        <w:t>anti</w:t>
      </w:r>
      <w:r w:rsidRPr="00216715">
        <w:t xml:space="preserve">veridical iff </w:t>
      </w:r>
      <w:r w:rsidRPr="00216715">
        <w:rPr>
          <w:i/>
        </w:rPr>
        <w:t>Fp</w:t>
      </w:r>
      <w:r w:rsidRPr="00216715">
        <w:t xml:space="preserve"> entails not </w:t>
      </w:r>
      <w:r w:rsidRPr="00216715">
        <w:rPr>
          <w:rFonts w:ascii="Times New Roman" w:hAnsi="Times New Roman"/>
          <w:i/>
        </w:rPr>
        <w:t>p</w:t>
      </w:r>
      <w:r w:rsidRPr="00216715">
        <w:rPr>
          <w:rFonts w:ascii="Times New Roman" w:hAnsi="Times New Roman"/>
        </w:rPr>
        <w:t xml:space="preserve">: </w:t>
      </w:r>
      <w:r w:rsidRPr="00216715">
        <w:rPr>
          <w:rFonts w:ascii="Times New Roman" w:hAnsi="Times New Roman"/>
          <w:i/>
        </w:rPr>
        <w:t>Fp→</w:t>
      </w:r>
      <w:r w:rsidRPr="00216715">
        <w:rPr>
          <w:rFonts w:ascii="Times New Roman" w:hAnsi="Times New Roman"/>
          <w:i/>
          <w:color w:val="222222"/>
          <w:shd w:val="clear" w:color="auto" w:fill="FFFFFF"/>
        </w:rPr>
        <w:t>¬p</w:t>
      </w:r>
    </w:p>
    <w:p w14:paraId="4A6DE471" w14:textId="77777777" w:rsidR="00216715" w:rsidRPr="0046302B" w:rsidRDefault="00216715" w:rsidP="0021671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4E1B0BE" w14:textId="77777777" w:rsidR="00216715" w:rsidRPr="009B05CA" w:rsidRDefault="00216715" w:rsidP="0021671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Veridical</w:t>
      </w:r>
      <w:r w:rsidRPr="004630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context</w:t>
      </w:r>
      <w:r w:rsidRPr="0046302B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индикатив</w:t>
      </w:r>
      <w:r w:rsidR="00C276B9" w:rsidRPr="0046302B">
        <w:rPr>
          <w:rFonts w:ascii="Times New Roman" w:hAnsi="Times New Roman" w:cs="Times New Roman"/>
          <w:sz w:val="24"/>
          <w:szCs w:val="24"/>
          <w:lang w:val="en-US"/>
        </w:rPr>
        <w:t xml:space="preserve"> (2)</w:t>
      </w:r>
      <w:r w:rsidRPr="0046302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antiveridical</w:t>
      </w:r>
      <w:r w:rsidRPr="0046302B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прямое</w:t>
      </w:r>
      <w:r w:rsidRPr="004630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отрицание</w:t>
      </w:r>
      <w:r w:rsidR="00C276B9" w:rsidRPr="0046302B">
        <w:rPr>
          <w:rFonts w:ascii="Times New Roman" w:hAnsi="Times New Roman" w:cs="Times New Roman"/>
          <w:sz w:val="24"/>
          <w:szCs w:val="24"/>
          <w:lang w:val="en-US"/>
        </w:rPr>
        <w:t xml:space="preserve"> (1)</w:t>
      </w:r>
      <w:r w:rsidR="00C9155A" w:rsidRPr="0046302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9155A">
        <w:rPr>
          <w:rFonts w:ascii="Times New Roman" w:hAnsi="Times New Roman" w:cs="Times New Roman"/>
          <w:sz w:val="24"/>
          <w:szCs w:val="24"/>
          <w:lang w:val="en-US"/>
        </w:rPr>
        <w:t>nonveridical</w:t>
      </w:r>
      <w:r w:rsidR="00C9155A" w:rsidRPr="0046302B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C9155A">
        <w:rPr>
          <w:rFonts w:ascii="Times New Roman" w:hAnsi="Times New Roman" w:cs="Times New Roman"/>
          <w:sz w:val="24"/>
          <w:szCs w:val="24"/>
        </w:rPr>
        <w:t>множество</w:t>
      </w:r>
      <w:r w:rsidR="00C9155A" w:rsidRPr="004630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9155A">
        <w:rPr>
          <w:rFonts w:ascii="Times New Roman" w:hAnsi="Times New Roman" w:cs="Times New Roman"/>
          <w:sz w:val="24"/>
          <w:szCs w:val="24"/>
        </w:rPr>
        <w:t>интересных</w:t>
      </w:r>
      <w:r w:rsidR="00C9155A" w:rsidRPr="004630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9155A">
        <w:rPr>
          <w:rFonts w:ascii="Times New Roman" w:hAnsi="Times New Roman" w:cs="Times New Roman"/>
          <w:sz w:val="24"/>
          <w:szCs w:val="24"/>
        </w:rPr>
        <w:t>веще</w:t>
      </w:r>
      <w:r w:rsidR="00C276B9">
        <w:rPr>
          <w:rFonts w:ascii="Times New Roman" w:hAnsi="Times New Roman" w:cs="Times New Roman"/>
          <w:sz w:val="24"/>
          <w:szCs w:val="24"/>
        </w:rPr>
        <w:t>й</w:t>
      </w:r>
      <w:r w:rsidR="00C276B9" w:rsidRPr="0046302B">
        <w:rPr>
          <w:rFonts w:ascii="Times New Roman" w:hAnsi="Times New Roman" w:cs="Times New Roman"/>
          <w:sz w:val="24"/>
          <w:szCs w:val="24"/>
          <w:lang w:val="en-US"/>
        </w:rPr>
        <w:t xml:space="preserve"> (3), (4).</w:t>
      </w:r>
    </w:p>
    <w:p w14:paraId="1146663B" w14:textId="77777777" w:rsidR="00C9155A" w:rsidRDefault="009B05CA" w:rsidP="009B05CA">
      <w:pPr>
        <w:pStyle w:val="originaltext"/>
      </w:pPr>
      <w:r>
        <w:t>a. Yesterday</w:t>
      </w:r>
      <w:r w:rsidRPr="009B05CA">
        <w:t xml:space="preserve">, </w:t>
      </w:r>
      <w:r>
        <w:t>Paul</w:t>
      </w:r>
      <w:r w:rsidRPr="009B05CA">
        <w:t xml:space="preserve"> </w:t>
      </w:r>
      <w:r>
        <w:t>saw</w:t>
      </w:r>
      <w:r w:rsidRPr="009B05CA">
        <w:t xml:space="preserve"> </w:t>
      </w:r>
      <w:r>
        <w:t>a</w:t>
      </w:r>
      <w:r w:rsidRPr="009B05CA">
        <w:t xml:space="preserve"> </w:t>
      </w:r>
      <w:r>
        <w:t>snake</w:t>
      </w:r>
      <w:r w:rsidRPr="009B05CA">
        <w:t xml:space="preserve">. </w:t>
      </w:r>
      <w:r w:rsidRPr="009B05CA">
        <w:rPr>
          <w:rFonts w:ascii="Cambria Math" w:hAnsi="Cambria Math"/>
        </w:rPr>
        <w:t>→</w:t>
      </w:r>
      <w:r w:rsidRPr="009B05CA">
        <w:t xml:space="preserve"> </w:t>
      </w:r>
      <w:r>
        <w:t>Paul</w:t>
      </w:r>
      <w:r w:rsidRPr="009B05CA">
        <w:t xml:space="preserve"> </w:t>
      </w:r>
      <w:r>
        <w:t>saw</w:t>
      </w:r>
      <w:r w:rsidRPr="009B05CA">
        <w:t xml:space="preserve"> </w:t>
      </w:r>
      <w:r>
        <w:t>a</w:t>
      </w:r>
      <w:r w:rsidRPr="009B05CA">
        <w:t xml:space="preserve"> </w:t>
      </w:r>
      <w:r>
        <w:t>snake</w:t>
      </w:r>
      <w:r w:rsidRPr="009B05CA">
        <w:t>.</w:t>
      </w:r>
      <w:r w:rsidRPr="009B05CA">
        <w:br/>
      </w:r>
      <w:r>
        <w:t xml:space="preserve">b. ? Did Paul see a snake? </w:t>
      </w:r>
      <w:r>
        <w:rPr>
          <w:rFonts w:ascii="Cambria Math" w:hAnsi="Cambria Math"/>
        </w:rPr>
        <w:t>↛</w:t>
      </w:r>
      <w:r>
        <w:t xml:space="preserve"> Paul saw a snake.</w:t>
      </w:r>
      <w:r>
        <w:br/>
        <w:t xml:space="preserve">c. Paul may have seen a snake. </w:t>
      </w:r>
      <w:r>
        <w:rPr>
          <w:rFonts w:ascii="Cambria Math" w:hAnsi="Cambria Math"/>
        </w:rPr>
        <w:t>↛</w:t>
      </w:r>
      <w:r>
        <w:t xml:space="preserve"> Paul saw a snake</w:t>
      </w:r>
      <w:r>
        <w:br/>
        <w:t xml:space="preserve">d. Paul didn’t leave. </w:t>
      </w:r>
      <w:r>
        <w:rPr>
          <w:rFonts w:ascii="Cambria Math" w:hAnsi="Cambria Math"/>
        </w:rPr>
        <w:t>→</w:t>
      </w:r>
      <w:r>
        <w:t xml:space="preserve"> It is not the case that Paul left.</w:t>
      </w:r>
    </w:p>
    <w:p w14:paraId="54CCACFD" w14:textId="77777777" w:rsidR="008A2E3E" w:rsidRDefault="008A2E3E" w:rsidP="008A2E3E">
      <w:pPr>
        <w:pStyle w:val="gloss"/>
        <w:rPr>
          <w:lang w:val="en-US"/>
        </w:rPr>
      </w:pPr>
    </w:p>
    <w:p w14:paraId="4B1551A8" w14:textId="77777777" w:rsidR="008A2E3E" w:rsidRPr="008A2E3E" w:rsidRDefault="008A2E3E" w:rsidP="008A2E3E">
      <w:pPr>
        <w:rPr>
          <w:rFonts w:ascii="Times New Roman" w:eastAsia="Times New Roman" w:hAnsi="Times New Roman" w:cs="Times New Roman"/>
          <w:sz w:val="24"/>
          <w:szCs w:val="24"/>
        </w:rPr>
      </w:pPr>
      <w:r w:rsidRPr="008A2E3E">
        <w:rPr>
          <w:rFonts w:ascii="Times New Roman" w:eastAsia="Times New Roman" w:hAnsi="Times New Roman" w:cs="Times New Roman"/>
          <w:sz w:val="24"/>
          <w:szCs w:val="24"/>
        </w:rPr>
        <w:t>По Хаспельмату, функции (контексты) для поляризованных единиц (в первую очередь местои</w:t>
      </w:r>
      <w:r>
        <w:rPr>
          <w:rFonts w:ascii="Times New Roman" w:eastAsia="Times New Roman" w:hAnsi="Times New Roman" w:cs="Times New Roman"/>
          <w:sz w:val="24"/>
          <w:szCs w:val="24"/>
        </w:rPr>
        <w:t>мений) образуют следующую карту:</w:t>
      </w:r>
    </w:p>
    <w:p w14:paraId="0BEA7B84" w14:textId="77777777" w:rsidR="008A2E3E" w:rsidRPr="008A2E3E" w:rsidRDefault="008A2E3E" w:rsidP="008A2E3E">
      <w:pPr>
        <w:rPr>
          <w:lang w:val="en-US"/>
        </w:rPr>
      </w:pPr>
      <w:r w:rsidRPr="008D6CD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88B429D" wp14:editId="11878403">
            <wp:extent cx="6296476" cy="1920240"/>
            <wp:effectExtent l="0" t="0" r="952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158" cy="1920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1367E" w14:textId="77777777" w:rsidR="009B05CA" w:rsidRDefault="009B05CA" w:rsidP="0021741C">
      <w:pPr>
        <w:pStyle w:val="gloss"/>
        <w:ind w:firstLine="0"/>
        <w:rPr>
          <w:sz w:val="24"/>
          <w:lang w:val="en-US"/>
        </w:rPr>
      </w:pPr>
    </w:p>
    <w:p w14:paraId="06E45AD1" w14:textId="77777777" w:rsidR="00C9155A" w:rsidRPr="009B05CA" w:rsidRDefault="00C9155A" w:rsidP="0021741C">
      <w:pPr>
        <w:pStyle w:val="gloss"/>
        <w:ind w:firstLine="0"/>
        <w:rPr>
          <w:sz w:val="24"/>
          <w:lang w:val="en-US"/>
        </w:rPr>
      </w:pPr>
      <w:r w:rsidRPr="008D6CD7">
        <w:rPr>
          <w:sz w:val="24"/>
        </w:rPr>
        <w:t>Всего</w:t>
      </w:r>
      <w:r w:rsidRPr="009B05CA">
        <w:rPr>
          <w:sz w:val="24"/>
          <w:lang w:val="en-US"/>
        </w:rPr>
        <w:t xml:space="preserve"> </w:t>
      </w:r>
      <w:r w:rsidRPr="008D6CD7">
        <w:rPr>
          <w:sz w:val="24"/>
        </w:rPr>
        <w:t>на</w:t>
      </w:r>
      <w:r w:rsidRPr="009B05CA">
        <w:rPr>
          <w:sz w:val="24"/>
          <w:lang w:val="en-US"/>
        </w:rPr>
        <w:t xml:space="preserve"> </w:t>
      </w:r>
      <w:r w:rsidRPr="008D6CD7">
        <w:rPr>
          <w:sz w:val="24"/>
        </w:rPr>
        <w:t>данный</w:t>
      </w:r>
      <w:r w:rsidRPr="009B05CA">
        <w:rPr>
          <w:sz w:val="24"/>
          <w:lang w:val="en-US"/>
        </w:rPr>
        <w:t xml:space="preserve"> </w:t>
      </w:r>
      <w:r w:rsidRPr="008D6CD7">
        <w:rPr>
          <w:sz w:val="24"/>
        </w:rPr>
        <w:t>момент</w:t>
      </w:r>
      <w:r w:rsidRPr="009B05CA">
        <w:rPr>
          <w:sz w:val="24"/>
          <w:lang w:val="en-US"/>
        </w:rPr>
        <w:t xml:space="preserve"> </w:t>
      </w:r>
      <w:r w:rsidRPr="008D6CD7">
        <w:rPr>
          <w:sz w:val="24"/>
        </w:rPr>
        <w:t>я</w:t>
      </w:r>
      <w:r w:rsidRPr="009B05CA">
        <w:rPr>
          <w:sz w:val="24"/>
          <w:lang w:val="en-US"/>
        </w:rPr>
        <w:t xml:space="preserve"> </w:t>
      </w:r>
      <w:r w:rsidRPr="008D6CD7">
        <w:rPr>
          <w:sz w:val="24"/>
        </w:rPr>
        <w:t>нашла</w:t>
      </w:r>
      <w:r w:rsidRPr="009B05CA">
        <w:rPr>
          <w:sz w:val="24"/>
          <w:lang w:val="en-US"/>
        </w:rPr>
        <w:t xml:space="preserve"> </w:t>
      </w:r>
      <w:r w:rsidRPr="008D6CD7">
        <w:rPr>
          <w:sz w:val="24"/>
        </w:rPr>
        <w:t>следующие</w:t>
      </w:r>
      <w:r w:rsidRPr="009B05CA">
        <w:rPr>
          <w:sz w:val="24"/>
          <w:lang w:val="en-US"/>
        </w:rPr>
        <w:t xml:space="preserve"> </w:t>
      </w:r>
      <w:r w:rsidRPr="008D6CD7">
        <w:rPr>
          <w:sz w:val="24"/>
        </w:rPr>
        <w:t>единицы</w:t>
      </w:r>
      <w:r w:rsidRPr="009B05CA">
        <w:rPr>
          <w:sz w:val="24"/>
          <w:lang w:val="en-US"/>
        </w:rPr>
        <w:t xml:space="preserve">, </w:t>
      </w:r>
      <w:r w:rsidRPr="008D6CD7">
        <w:rPr>
          <w:sz w:val="24"/>
        </w:rPr>
        <w:t>которые</w:t>
      </w:r>
      <w:r w:rsidRPr="009B05CA">
        <w:rPr>
          <w:sz w:val="24"/>
          <w:lang w:val="en-US"/>
        </w:rPr>
        <w:t xml:space="preserve"> </w:t>
      </w:r>
      <w:r w:rsidRPr="008D6CD7">
        <w:rPr>
          <w:sz w:val="24"/>
        </w:rPr>
        <w:t>можно</w:t>
      </w:r>
      <w:r w:rsidRPr="009B05CA">
        <w:rPr>
          <w:sz w:val="24"/>
          <w:lang w:val="en-US"/>
        </w:rPr>
        <w:t xml:space="preserve"> </w:t>
      </w:r>
      <w:r w:rsidRPr="008D6CD7">
        <w:rPr>
          <w:sz w:val="24"/>
        </w:rPr>
        <w:t>считать</w:t>
      </w:r>
      <w:r w:rsidRPr="009B05CA">
        <w:rPr>
          <w:sz w:val="24"/>
          <w:lang w:val="en-US"/>
        </w:rPr>
        <w:t xml:space="preserve"> </w:t>
      </w:r>
      <w:r w:rsidRPr="008D6CD7">
        <w:rPr>
          <w:sz w:val="24"/>
        </w:rPr>
        <w:t>отрицательно</w:t>
      </w:r>
      <w:r w:rsidRPr="009B05CA">
        <w:rPr>
          <w:sz w:val="24"/>
          <w:lang w:val="en-US"/>
        </w:rPr>
        <w:t xml:space="preserve"> </w:t>
      </w:r>
      <w:r w:rsidRPr="008D6CD7">
        <w:rPr>
          <w:sz w:val="24"/>
        </w:rPr>
        <w:t>поляризованными</w:t>
      </w:r>
      <w:r w:rsidRPr="009B05CA">
        <w:rPr>
          <w:sz w:val="24"/>
          <w:lang w:val="en-US"/>
        </w:rPr>
        <w:t xml:space="preserve">, </w:t>
      </w:r>
      <w:r w:rsidRPr="008D6CD7">
        <w:rPr>
          <w:sz w:val="24"/>
        </w:rPr>
        <w:t>а</w:t>
      </w:r>
      <w:r w:rsidRPr="009B05CA">
        <w:rPr>
          <w:sz w:val="24"/>
          <w:lang w:val="en-US"/>
        </w:rPr>
        <w:t xml:space="preserve"> </w:t>
      </w:r>
      <w:r w:rsidRPr="008D6CD7">
        <w:rPr>
          <w:sz w:val="24"/>
        </w:rPr>
        <w:t>именно</w:t>
      </w:r>
      <w:r w:rsidRPr="009B05CA">
        <w:rPr>
          <w:sz w:val="24"/>
          <w:lang w:val="en-US"/>
        </w:rPr>
        <w:t xml:space="preserve">: </w:t>
      </w:r>
      <w:r w:rsidRPr="008D6CD7">
        <w:rPr>
          <w:sz w:val="24"/>
        </w:rPr>
        <w:t>серии</w:t>
      </w:r>
      <w:r w:rsidRPr="009B05CA">
        <w:rPr>
          <w:sz w:val="24"/>
          <w:lang w:val="en-US"/>
        </w:rPr>
        <w:t xml:space="preserve"> </w:t>
      </w:r>
      <w:r w:rsidRPr="008D6CD7">
        <w:rPr>
          <w:sz w:val="24"/>
        </w:rPr>
        <w:t>местоимений</w:t>
      </w:r>
      <w:r w:rsidRPr="009B05CA">
        <w:rPr>
          <w:sz w:val="24"/>
          <w:lang w:val="en-US"/>
        </w:rPr>
        <w:t xml:space="preserve"> </w:t>
      </w:r>
      <w:r w:rsidRPr="008A2E3E">
        <w:rPr>
          <w:i/>
          <w:sz w:val="24"/>
          <w:lang w:val="en-US"/>
        </w:rPr>
        <w:t>iktä, gə̈n’ät, iktä gə̈n’ät, iktä</w:t>
      </w:r>
      <w:r w:rsidRPr="009B05CA">
        <w:rPr>
          <w:sz w:val="24"/>
          <w:lang w:val="en-US"/>
        </w:rPr>
        <w:t xml:space="preserve"> </w:t>
      </w:r>
      <w:r w:rsidRPr="008A2E3E">
        <w:rPr>
          <w:i/>
          <w:sz w:val="24"/>
          <w:lang w:val="en-US"/>
        </w:rPr>
        <w:t>än’ät, ta- gə̈n’at’</w:t>
      </w:r>
      <w:r w:rsidRPr="009B05CA">
        <w:rPr>
          <w:sz w:val="24"/>
          <w:lang w:val="en-US"/>
        </w:rPr>
        <w:t xml:space="preserve">, </w:t>
      </w:r>
      <w:r w:rsidRPr="008D6CD7">
        <w:rPr>
          <w:sz w:val="24"/>
        </w:rPr>
        <w:t>недосерия</w:t>
      </w:r>
      <w:r w:rsidRPr="009B05CA">
        <w:rPr>
          <w:sz w:val="24"/>
          <w:lang w:val="en-US"/>
        </w:rPr>
        <w:t xml:space="preserve"> </w:t>
      </w:r>
      <w:r w:rsidRPr="008A2E3E">
        <w:rPr>
          <w:i/>
          <w:sz w:val="24"/>
          <w:lang w:val="en-US"/>
        </w:rPr>
        <w:t>gə̈n’ät än’ät</w:t>
      </w:r>
      <w:r w:rsidRPr="009B05CA">
        <w:rPr>
          <w:sz w:val="24"/>
          <w:lang w:val="en-US"/>
        </w:rPr>
        <w:t xml:space="preserve">, </w:t>
      </w:r>
      <w:r w:rsidRPr="008D6CD7">
        <w:rPr>
          <w:sz w:val="24"/>
        </w:rPr>
        <w:t>возможно</w:t>
      </w:r>
      <w:r w:rsidRPr="009B05CA">
        <w:rPr>
          <w:sz w:val="24"/>
          <w:lang w:val="en-US"/>
        </w:rPr>
        <w:t xml:space="preserve"> </w:t>
      </w:r>
      <w:r w:rsidRPr="008A2E3E">
        <w:rPr>
          <w:i/>
          <w:sz w:val="24"/>
          <w:lang w:val="en-US"/>
        </w:rPr>
        <w:t>ta- än’ät</w:t>
      </w:r>
      <w:r w:rsidRPr="009B05CA">
        <w:rPr>
          <w:sz w:val="24"/>
          <w:lang w:val="en-US"/>
        </w:rPr>
        <w:t xml:space="preserve">, </w:t>
      </w:r>
      <w:r w:rsidRPr="008D6CD7">
        <w:rPr>
          <w:sz w:val="24"/>
        </w:rPr>
        <w:t>конструкцию</w:t>
      </w:r>
      <w:r w:rsidRPr="009B05CA">
        <w:rPr>
          <w:sz w:val="24"/>
          <w:lang w:val="en-US"/>
        </w:rPr>
        <w:t xml:space="preserve"> </w:t>
      </w:r>
      <w:r w:rsidRPr="008A2E3E">
        <w:rPr>
          <w:i/>
          <w:sz w:val="24"/>
          <w:lang w:val="en-US"/>
        </w:rPr>
        <w:t>ik –at</w:t>
      </w:r>
      <w:r w:rsidRPr="009B05CA">
        <w:rPr>
          <w:sz w:val="24"/>
          <w:lang w:val="en-US"/>
        </w:rPr>
        <w:t xml:space="preserve">, </w:t>
      </w:r>
      <w:r w:rsidRPr="008D6CD7">
        <w:rPr>
          <w:sz w:val="24"/>
        </w:rPr>
        <w:t>наречия</w:t>
      </w:r>
      <w:r w:rsidRPr="009B05CA">
        <w:rPr>
          <w:sz w:val="24"/>
          <w:lang w:val="en-US"/>
        </w:rPr>
        <w:t xml:space="preserve"> </w:t>
      </w:r>
      <w:r w:rsidRPr="008A2E3E">
        <w:rPr>
          <w:i/>
          <w:sz w:val="24"/>
          <w:lang w:val="en-US"/>
        </w:rPr>
        <w:t>kogonžok</w:t>
      </w:r>
      <w:r w:rsidRPr="009B05CA">
        <w:rPr>
          <w:sz w:val="24"/>
          <w:lang w:val="en-US"/>
        </w:rPr>
        <w:t xml:space="preserve"> </w:t>
      </w:r>
      <w:r w:rsidRPr="008D6CD7">
        <w:rPr>
          <w:sz w:val="24"/>
        </w:rPr>
        <w:t>и</w:t>
      </w:r>
      <w:r w:rsidRPr="009B05CA">
        <w:rPr>
          <w:sz w:val="24"/>
          <w:lang w:val="en-US"/>
        </w:rPr>
        <w:t xml:space="preserve"> </w:t>
      </w:r>
      <w:r w:rsidRPr="008A2E3E">
        <w:rPr>
          <w:i/>
          <w:sz w:val="24"/>
          <w:lang w:val="en-US"/>
        </w:rPr>
        <w:t>vovsök (voksök</w:t>
      </w:r>
      <w:r w:rsidR="0021741C" w:rsidRPr="008A2E3E">
        <w:rPr>
          <w:i/>
          <w:sz w:val="24"/>
          <w:lang w:val="en-US"/>
        </w:rPr>
        <w:t>)</w:t>
      </w:r>
    </w:p>
    <w:p w14:paraId="017CABA4" w14:textId="77777777" w:rsidR="0021741C" w:rsidRPr="009B05CA" w:rsidRDefault="0021741C" w:rsidP="0021741C">
      <w:pPr>
        <w:rPr>
          <w:lang w:val="en-US"/>
        </w:rPr>
      </w:pPr>
    </w:p>
    <w:p w14:paraId="26D17065" w14:textId="77777777" w:rsidR="00C9402C" w:rsidRPr="00C9402C" w:rsidRDefault="00C9402C" w:rsidP="00C9402C">
      <w:pPr>
        <w:pStyle w:val="2"/>
      </w:pPr>
      <w:r>
        <w:t>Неопределённые местоимения</w:t>
      </w:r>
      <w:r w:rsidR="0021741C">
        <w:tab/>
      </w:r>
    </w:p>
    <w:p w14:paraId="4BD1A6E9" w14:textId="77777777" w:rsidR="00C9402C" w:rsidRPr="00C9402C" w:rsidRDefault="00C9402C" w:rsidP="00C9402C">
      <w:pPr>
        <w:rPr>
          <w:rFonts w:ascii="Times New Roman" w:eastAsia="Times New Roman" w:hAnsi="Times New Roman" w:cs="Times New Roman"/>
          <w:sz w:val="24"/>
          <w:szCs w:val="24"/>
        </w:rPr>
      </w:pPr>
      <w:r w:rsidRPr="008D6CD7">
        <w:rPr>
          <w:rFonts w:ascii="Times New Roman" w:eastAsia="Times New Roman" w:hAnsi="Times New Roman" w:cs="Times New Roman"/>
          <w:sz w:val="24"/>
          <w:szCs w:val="24"/>
        </w:rPr>
        <w:t xml:space="preserve">Неопределённые местоимения в горномарийском, как и в русском, образованы от основ со значением онтологической категории (может совпадать с вопросительным местоимением)  с помощью разных маркеров неопределённости. </w:t>
      </w:r>
    </w:p>
    <w:p w14:paraId="44FD2447" w14:textId="77777777" w:rsidR="0021741C" w:rsidRDefault="0021741C" w:rsidP="0021741C">
      <w:pPr>
        <w:rPr>
          <w:rFonts w:ascii="Times New Roman" w:eastAsia="Times New Roman" w:hAnsi="Times New Roman" w:cs="Times New Roman"/>
          <w:sz w:val="24"/>
          <w:szCs w:val="24"/>
        </w:rPr>
      </w:pPr>
      <w:r w:rsidRPr="008D6CD7">
        <w:rPr>
          <w:rFonts w:ascii="Times New Roman" w:eastAsia="Times New Roman" w:hAnsi="Times New Roman" w:cs="Times New Roman"/>
          <w:sz w:val="24"/>
          <w:szCs w:val="24"/>
        </w:rPr>
        <w:t>Ниже представлены горномарийские местоимения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(не все, а только релевантые отрицательные и неопределённые)</w:t>
      </w:r>
      <w:r w:rsidRPr="008D6CD7">
        <w:rPr>
          <w:rFonts w:ascii="Times New Roman" w:eastAsia="Times New Roman" w:hAnsi="Times New Roman" w:cs="Times New Roman"/>
          <w:sz w:val="24"/>
          <w:szCs w:val="24"/>
        </w:rPr>
        <w:t xml:space="preserve"> по онтологическим категориям Хаспельмата, сразу </w:t>
      </w:r>
      <w:r w:rsidR="00C9402C">
        <w:rPr>
          <w:rFonts w:ascii="Times New Roman" w:eastAsia="Times New Roman" w:hAnsi="Times New Roman" w:cs="Times New Roman"/>
          <w:sz w:val="24"/>
          <w:szCs w:val="24"/>
        </w:rPr>
        <w:t>оговорюсь</w:t>
      </w:r>
      <w:r w:rsidRPr="008D6CD7">
        <w:rPr>
          <w:rFonts w:ascii="Times New Roman" w:eastAsia="Times New Roman" w:hAnsi="Times New Roman" w:cs="Times New Roman"/>
          <w:sz w:val="24"/>
          <w:szCs w:val="24"/>
        </w:rPr>
        <w:t>, что если, на</w:t>
      </w:r>
      <w:r w:rsidR="00C9402C">
        <w:rPr>
          <w:rFonts w:ascii="Times New Roman" w:eastAsia="Times New Roman" w:hAnsi="Times New Roman" w:cs="Times New Roman"/>
          <w:sz w:val="24"/>
          <w:szCs w:val="24"/>
        </w:rPr>
        <w:t xml:space="preserve">пример, мне разрешают в одном </w:t>
      </w:r>
      <w:r w:rsidRPr="008D6CD7">
        <w:rPr>
          <w:rFonts w:ascii="Times New Roman" w:eastAsia="Times New Roman" w:hAnsi="Times New Roman" w:cs="Times New Roman"/>
          <w:sz w:val="24"/>
          <w:szCs w:val="24"/>
        </w:rPr>
        <w:t xml:space="preserve">контексте, например, </w:t>
      </w:r>
      <w:r w:rsidRPr="008D6CD7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iktamaxan</w:t>
      </w:r>
      <w:r w:rsidRPr="008D6CD7">
        <w:rPr>
          <w:rFonts w:ascii="Times New Roman" w:eastAsia="Times New Roman" w:hAnsi="Times New Roman" w:cs="Times New Roman"/>
          <w:i/>
          <w:sz w:val="24"/>
          <w:szCs w:val="24"/>
        </w:rPr>
        <w:t>’</w:t>
      </w:r>
      <w:r w:rsidR="00C9402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C9402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C9402C" w:rsidRPr="00C9402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ikt</w:t>
      </w:r>
      <w:r w:rsidR="00C9402C" w:rsidRPr="00C9402C">
        <w:rPr>
          <w:rFonts w:ascii="Times New Roman" w:eastAsia="Times New Roman" w:hAnsi="Times New Roman" w:cs="Times New Roman"/>
          <w:i/>
          <w:sz w:val="24"/>
          <w:szCs w:val="24"/>
        </w:rPr>
        <w:t>ä</w:t>
      </w:r>
      <w:r w:rsidR="00C9402C" w:rsidRPr="00C9402C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</w:t>
      </w:r>
      <w:r w:rsidR="00C9402C" w:rsidRPr="00C9402C">
        <w:rPr>
          <w:rFonts w:ascii="Times New Roman" w:eastAsia="Times New Roman" w:hAnsi="Times New Roman" w:cs="Times New Roman"/>
          <w:i/>
          <w:sz w:val="24"/>
          <w:szCs w:val="24"/>
        </w:rPr>
        <w:t>ü</w:t>
      </w:r>
      <w:r w:rsidR="00C9402C">
        <w:rPr>
          <w:rFonts w:ascii="Times New Roman" w:eastAsia="Times New Roman" w:hAnsi="Times New Roman" w:cs="Times New Roman"/>
          <w:sz w:val="24"/>
          <w:szCs w:val="24"/>
        </w:rPr>
        <w:t>, то я обычно считаю, что в этом контексте</w:t>
      </w:r>
      <w:r w:rsidRPr="008D6CD7">
        <w:rPr>
          <w:rFonts w:ascii="Times New Roman" w:eastAsia="Times New Roman" w:hAnsi="Times New Roman" w:cs="Times New Roman"/>
          <w:sz w:val="24"/>
          <w:szCs w:val="24"/>
        </w:rPr>
        <w:t xml:space="preserve"> разрешен</w:t>
      </w:r>
      <w:r w:rsidR="00C9402C">
        <w:rPr>
          <w:rFonts w:ascii="Times New Roman" w:eastAsia="Times New Roman" w:hAnsi="Times New Roman" w:cs="Times New Roman"/>
          <w:sz w:val="24"/>
          <w:szCs w:val="24"/>
        </w:rPr>
        <w:t>а вся серия.</w:t>
      </w:r>
    </w:p>
    <w:p w14:paraId="3E65A20B" w14:textId="77777777" w:rsidR="006F62E1" w:rsidRPr="0021741C" w:rsidRDefault="006F62E1" w:rsidP="0021741C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6068" w:type="pct"/>
        <w:tblInd w:w="-1423" w:type="dxa"/>
        <w:tblLook w:val="04A0" w:firstRow="1" w:lastRow="0" w:firstColumn="1" w:lastColumn="0" w:noHBand="0" w:noVBand="1"/>
      </w:tblPr>
      <w:tblGrid>
        <w:gridCol w:w="1044"/>
        <w:gridCol w:w="1540"/>
        <w:gridCol w:w="1127"/>
        <w:gridCol w:w="2123"/>
        <w:gridCol w:w="1431"/>
        <w:gridCol w:w="1143"/>
        <w:gridCol w:w="1379"/>
        <w:gridCol w:w="1554"/>
      </w:tblGrid>
      <w:tr w:rsidR="0021741C" w:rsidRPr="008D6CD7" w14:paraId="7712CFCC" w14:textId="77777777" w:rsidTr="006807B0">
        <w:tc>
          <w:tcPr>
            <w:tcW w:w="460" w:type="pct"/>
          </w:tcPr>
          <w:p w14:paraId="5C064933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</w:tcPr>
          <w:p w14:paraId="7833151F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pct"/>
          </w:tcPr>
          <w:p w14:paraId="5ABE402B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ta-/tä-</w:t>
            </w:r>
          </w:p>
        </w:tc>
        <w:tc>
          <w:tcPr>
            <w:tcW w:w="936" w:type="pct"/>
          </w:tcPr>
          <w:p w14:paraId="4FB09FD7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ni-</w:t>
            </w:r>
          </w:p>
        </w:tc>
        <w:tc>
          <w:tcPr>
            <w:tcW w:w="631" w:type="pct"/>
          </w:tcPr>
          <w:p w14:paraId="45F0DC5D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iktä-</w:t>
            </w:r>
          </w:p>
        </w:tc>
        <w:tc>
          <w:tcPr>
            <w:tcW w:w="504" w:type="pct"/>
          </w:tcPr>
          <w:p w14:paraId="4442ACC8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-gə̈n’ät</w:t>
            </w:r>
          </w:p>
        </w:tc>
        <w:tc>
          <w:tcPr>
            <w:tcW w:w="608" w:type="pct"/>
          </w:tcPr>
          <w:p w14:paraId="4CEB5C0F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iktä- -gə̈n’ät</w:t>
            </w:r>
          </w:p>
        </w:tc>
        <w:tc>
          <w:tcPr>
            <w:tcW w:w="685" w:type="pct"/>
          </w:tcPr>
          <w:p w14:paraId="7C377866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tä- -än’ät</w:t>
            </w:r>
          </w:p>
        </w:tc>
      </w:tr>
      <w:tr w:rsidR="0021741C" w:rsidRPr="008D6CD7" w14:paraId="206E498B" w14:textId="77777777" w:rsidTr="006807B0">
        <w:tc>
          <w:tcPr>
            <w:tcW w:w="460" w:type="pct"/>
          </w:tcPr>
          <w:p w14:paraId="27BAB0EF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</w:t>
            </w:r>
          </w:p>
        </w:tc>
        <w:tc>
          <w:tcPr>
            <w:tcW w:w="679" w:type="pct"/>
          </w:tcPr>
          <w:p w14:paraId="402282FC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kü</w:t>
            </w:r>
          </w:p>
        </w:tc>
        <w:tc>
          <w:tcPr>
            <w:tcW w:w="497" w:type="pct"/>
          </w:tcPr>
          <w:p w14:paraId="0707E64D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tagü</w:t>
            </w:r>
          </w:p>
        </w:tc>
        <w:tc>
          <w:tcPr>
            <w:tcW w:w="936" w:type="pct"/>
          </w:tcPr>
          <w:p w14:paraId="551AC8E6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nig</w:t>
            </w:r>
            <w:r w:rsidRPr="008D6CD7">
              <w:rPr>
                <w:rFonts w:ascii="Times New Roman" w:hAnsi="Times New Roman" w:cs="Times New Roman"/>
                <w:sz w:val="24"/>
                <w:szCs w:val="24"/>
              </w:rPr>
              <w:t xml:space="preserve">ü, </w:t>
            </w: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ikt</w:t>
            </w:r>
            <w:r w:rsidRPr="008D6CD7">
              <w:rPr>
                <w:rFonts w:ascii="Times New Roman" w:hAnsi="Times New Roman" w:cs="Times New Roman"/>
                <w:sz w:val="24"/>
                <w:szCs w:val="24"/>
              </w:rPr>
              <w:t>ä</w:t>
            </w: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8D6CD7">
              <w:rPr>
                <w:rFonts w:ascii="Times New Roman" w:hAnsi="Times New Roman" w:cs="Times New Roman"/>
                <w:sz w:val="24"/>
                <w:szCs w:val="24"/>
              </w:rPr>
              <w:t>(досл. ‘ни один’)</w:t>
            </w:r>
          </w:p>
        </w:tc>
        <w:tc>
          <w:tcPr>
            <w:tcW w:w="631" w:type="pct"/>
          </w:tcPr>
          <w:p w14:paraId="7F9A10D8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iktäžə̈, iktägü</w:t>
            </w:r>
          </w:p>
        </w:tc>
        <w:tc>
          <w:tcPr>
            <w:tcW w:w="504" w:type="pct"/>
          </w:tcPr>
          <w:p w14:paraId="548520E2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kü-gə̈n’ät’</w:t>
            </w:r>
          </w:p>
        </w:tc>
        <w:tc>
          <w:tcPr>
            <w:tcW w:w="608" w:type="pct"/>
          </w:tcPr>
          <w:p w14:paraId="124B6608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5" w:type="pct"/>
          </w:tcPr>
          <w:p w14:paraId="7195F1E8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tägü-än’ät</w:t>
            </w:r>
          </w:p>
        </w:tc>
      </w:tr>
      <w:tr w:rsidR="0021741C" w:rsidRPr="008D6CD7" w14:paraId="7D0ED97F" w14:textId="77777777" w:rsidTr="006807B0">
        <w:tc>
          <w:tcPr>
            <w:tcW w:w="460" w:type="pct"/>
          </w:tcPr>
          <w:p w14:paraId="42082181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Thing</w:t>
            </w:r>
          </w:p>
        </w:tc>
        <w:tc>
          <w:tcPr>
            <w:tcW w:w="679" w:type="pct"/>
          </w:tcPr>
          <w:p w14:paraId="4CFA1AB1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mä</w:t>
            </w:r>
          </w:p>
        </w:tc>
        <w:tc>
          <w:tcPr>
            <w:tcW w:w="497" w:type="pct"/>
          </w:tcPr>
          <w:p w14:paraId="31DEE76C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tama</w:t>
            </w:r>
          </w:p>
        </w:tc>
        <w:tc>
          <w:tcPr>
            <w:tcW w:w="936" w:type="pct"/>
          </w:tcPr>
          <w:p w14:paraId="4F60DC05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nimat</w:t>
            </w:r>
          </w:p>
        </w:tc>
        <w:tc>
          <w:tcPr>
            <w:tcW w:w="631" w:type="pct"/>
          </w:tcPr>
          <w:p w14:paraId="51E59816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iktä-mä</w:t>
            </w:r>
          </w:p>
        </w:tc>
        <w:tc>
          <w:tcPr>
            <w:tcW w:w="504" w:type="pct"/>
          </w:tcPr>
          <w:p w14:paraId="70086FE3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ma-gə̈n’ät</w:t>
            </w:r>
          </w:p>
        </w:tc>
        <w:tc>
          <w:tcPr>
            <w:tcW w:w="608" w:type="pct"/>
          </w:tcPr>
          <w:p w14:paraId="0EB946E3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iktä-mä-gə̈n’ät</w:t>
            </w:r>
          </w:p>
        </w:tc>
        <w:tc>
          <w:tcPr>
            <w:tcW w:w="685" w:type="pct"/>
          </w:tcPr>
          <w:p w14:paraId="74E129D5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tama-än’ät</w:t>
            </w:r>
          </w:p>
        </w:tc>
      </w:tr>
      <w:tr w:rsidR="0021741C" w:rsidRPr="008D6CD7" w14:paraId="444F2A99" w14:textId="77777777" w:rsidTr="006807B0">
        <w:tc>
          <w:tcPr>
            <w:tcW w:w="460" w:type="pct"/>
          </w:tcPr>
          <w:p w14:paraId="3DBAC690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</w:p>
        </w:tc>
        <w:tc>
          <w:tcPr>
            <w:tcW w:w="679" w:type="pct"/>
          </w:tcPr>
          <w:p w14:paraId="41604BAB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kə̑nam</w:t>
            </w:r>
          </w:p>
        </w:tc>
        <w:tc>
          <w:tcPr>
            <w:tcW w:w="497" w:type="pct"/>
          </w:tcPr>
          <w:p w14:paraId="2643B24B" w14:textId="77777777" w:rsidR="0021741C" w:rsidRPr="008D6CD7" w:rsidRDefault="000B7160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21741C"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agə̑nam</w:t>
            </w:r>
          </w:p>
        </w:tc>
        <w:tc>
          <w:tcPr>
            <w:tcW w:w="936" w:type="pct"/>
          </w:tcPr>
          <w:p w14:paraId="0E1BB28D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nigə̑nam, ninam</w:t>
            </w:r>
          </w:p>
        </w:tc>
        <w:tc>
          <w:tcPr>
            <w:tcW w:w="631" w:type="pct"/>
          </w:tcPr>
          <w:p w14:paraId="579D93C1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iktä-gänä</w:t>
            </w:r>
          </w:p>
        </w:tc>
        <w:tc>
          <w:tcPr>
            <w:tcW w:w="504" w:type="pct"/>
          </w:tcPr>
          <w:p w14:paraId="533A265C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14:paraId="78DE69B1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iktä-gänä-gə̈n’ät</w:t>
            </w:r>
          </w:p>
        </w:tc>
        <w:tc>
          <w:tcPr>
            <w:tcW w:w="685" w:type="pct"/>
          </w:tcPr>
          <w:p w14:paraId="07899614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741C" w:rsidRPr="008D6CD7" w14:paraId="7445BC39" w14:textId="77777777" w:rsidTr="006807B0">
        <w:tc>
          <w:tcPr>
            <w:tcW w:w="460" w:type="pct"/>
          </w:tcPr>
          <w:p w14:paraId="2C22054D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Amount</w:t>
            </w:r>
          </w:p>
        </w:tc>
        <w:tc>
          <w:tcPr>
            <w:tcW w:w="679" w:type="pct"/>
          </w:tcPr>
          <w:p w14:paraId="30322D05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manar, kə̑nar</w:t>
            </w:r>
          </w:p>
        </w:tc>
        <w:tc>
          <w:tcPr>
            <w:tcW w:w="497" w:type="pct"/>
          </w:tcPr>
          <w:p w14:paraId="0FF5EEB0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tamanarə̑</w:t>
            </w:r>
          </w:p>
        </w:tc>
        <w:tc>
          <w:tcPr>
            <w:tcW w:w="936" w:type="pct"/>
          </w:tcPr>
          <w:p w14:paraId="68D28F8E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nimanar, nimanarat, nigə̑narə̑</w:t>
            </w:r>
          </w:p>
        </w:tc>
        <w:tc>
          <w:tcPr>
            <w:tcW w:w="631" w:type="pct"/>
          </w:tcPr>
          <w:p w14:paraId="70DA2E93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iktä-manarə̑</w:t>
            </w:r>
          </w:p>
        </w:tc>
        <w:tc>
          <w:tcPr>
            <w:tcW w:w="504" w:type="pct"/>
          </w:tcPr>
          <w:p w14:paraId="7D399E22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manar-gə̈n’ät</w:t>
            </w:r>
          </w:p>
        </w:tc>
        <w:tc>
          <w:tcPr>
            <w:tcW w:w="608" w:type="pct"/>
          </w:tcPr>
          <w:p w14:paraId="26746B60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5" w:type="pct"/>
          </w:tcPr>
          <w:p w14:paraId="5B480070" w14:textId="77777777" w:rsidR="0021741C" w:rsidRPr="008D6CD7" w:rsidRDefault="0021741C" w:rsidP="006807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Taman’ar-än’ät</w:t>
            </w:r>
          </w:p>
        </w:tc>
      </w:tr>
      <w:tr w:rsidR="000B7160" w:rsidRPr="008D6CD7" w14:paraId="133A7C96" w14:textId="77777777" w:rsidTr="006807B0">
        <w:tc>
          <w:tcPr>
            <w:tcW w:w="460" w:type="pct"/>
          </w:tcPr>
          <w:p w14:paraId="3252DA5B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1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Place</w:t>
            </w:r>
          </w:p>
        </w:tc>
        <w:tc>
          <w:tcPr>
            <w:tcW w:w="679" w:type="pct"/>
          </w:tcPr>
          <w:p w14:paraId="2F8FB472" w14:textId="77777777" w:rsidR="000B7160" w:rsidRPr="000B7160" w:rsidRDefault="006F62E1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värə̈</w:t>
            </w:r>
          </w:p>
        </w:tc>
        <w:tc>
          <w:tcPr>
            <w:tcW w:w="497" w:type="pct"/>
          </w:tcPr>
          <w:p w14:paraId="370A35A8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6" w:type="pct"/>
          </w:tcPr>
          <w:p w14:paraId="1DB9495F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1" w:type="pct"/>
          </w:tcPr>
          <w:p w14:paraId="68408518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1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iktä-värə̈</w:t>
            </w:r>
          </w:p>
        </w:tc>
        <w:tc>
          <w:tcPr>
            <w:tcW w:w="504" w:type="pct"/>
          </w:tcPr>
          <w:p w14:paraId="0E3EE3C8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14:paraId="1DB51F03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</w:tcPr>
          <w:p w14:paraId="48738823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7160" w:rsidRPr="008D6CD7" w14:paraId="388257CC" w14:textId="77777777" w:rsidTr="006807B0">
        <w:tc>
          <w:tcPr>
            <w:tcW w:w="460" w:type="pct"/>
          </w:tcPr>
          <w:p w14:paraId="45CA401D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1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Property</w:t>
            </w:r>
          </w:p>
        </w:tc>
        <w:tc>
          <w:tcPr>
            <w:tcW w:w="679" w:type="pct"/>
          </w:tcPr>
          <w:p w14:paraId="7B0A6628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1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maxan'</w:t>
            </w:r>
          </w:p>
        </w:tc>
        <w:tc>
          <w:tcPr>
            <w:tcW w:w="497" w:type="pct"/>
          </w:tcPr>
          <w:p w14:paraId="58FE13A0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1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tamaxan'</w:t>
            </w:r>
          </w:p>
        </w:tc>
        <w:tc>
          <w:tcPr>
            <w:tcW w:w="936" w:type="pct"/>
          </w:tcPr>
          <w:p w14:paraId="2643CE26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1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nimaxan’, nimaxanat</w:t>
            </w:r>
          </w:p>
        </w:tc>
        <w:tc>
          <w:tcPr>
            <w:tcW w:w="631" w:type="pct"/>
          </w:tcPr>
          <w:p w14:paraId="1248464C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1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iktä-maxan’</w:t>
            </w:r>
          </w:p>
        </w:tc>
        <w:tc>
          <w:tcPr>
            <w:tcW w:w="504" w:type="pct"/>
          </w:tcPr>
          <w:p w14:paraId="79BD97D0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1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maxan'-gə̈n’ät</w:t>
            </w:r>
          </w:p>
        </w:tc>
        <w:tc>
          <w:tcPr>
            <w:tcW w:w="608" w:type="pct"/>
          </w:tcPr>
          <w:p w14:paraId="79760E54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</w:tcPr>
          <w:p w14:paraId="4110B1D0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1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tamaxan’-än’ät</w:t>
            </w:r>
          </w:p>
        </w:tc>
      </w:tr>
      <w:tr w:rsidR="000B7160" w:rsidRPr="008D6CD7" w14:paraId="4D4815C7" w14:textId="77777777" w:rsidTr="006807B0">
        <w:tc>
          <w:tcPr>
            <w:tcW w:w="460" w:type="pct"/>
          </w:tcPr>
          <w:p w14:paraId="7B6F01C6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0B71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Which?</w:t>
            </w:r>
          </w:p>
        </w:tc>
        <w:tc>
          <w:tcPr>
            <w:tcW w:w="679" w:type="pct"/>
          </w:tcPr>
          <w:p w14:paraId="6CA412DF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1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kə̑də̑</w:t>
            </w:r>
          </w:p>
        </w:tc>
        <w:tc>
          <w:tcPr>
            <w:tcW w:w="497" w:type="pct"/>
          </w:tcPr>
          <w:p w14:paraId="6D74DE49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1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tagə̑də̑</w:t>
            </w:r>
          </w:p>
        </w:tc>
        <w:tc>
          <w:tcPr>
            <w:tcW w:w="936" w:type="pct"/>
          </w:tcPr>
          <w:p w14:paraId="3780784D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1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nigə̑də̑</w:t>
            </w:r>
          </w:p>
        </w:tc>
        <w:tc>
          <w:tcPr>
            <w:tcW w:w="631" w:type="pct"/>
          </w:tcPr>
          <w:p w14:paraId="5693FD76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1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Iktägə̈də̈</w:t>
            </w:r>
          </w:p>
        </w:tc>
        <w:tc>
          <w:tcPr>
            <w:tcW w:w="504" w:type="pct"/>
          </w:tcPr>
          <w:p w14:paraId="066F6965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14:paraId="7B2AECC7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</w:tcPr>
          <w:p w14:paraId="38CA8B20" w14:textId="77777777" w:rsidR="000B7160" w:rsidRPr="000B7160" w:rsidRDefault="000B7160" w:rsidP="000B7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785440" w14:textId="77777777" w:rsidR="006F62E1" w:rsidRDefault="006F62E1" w:rsidP="006807B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44F6BC" w14:textId="77777777" w:rsidR="006F62E1" w:rsidRDefault="006F62E1" w:rsidP="006807B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Составные элементы</w:t>
      </w:r>
    </w:p>
    <w:tbl>
      <w:tblPr>
        <w:tblStyle w:val="21"/>
        <w:tblW w:w="9745" w:type="dxa"/>
        <w:tblLook w:val="04A0" w:firstRow="1" w:lastRow="0" w:firstColumn="1" w:lastColumn="0" w:noHBand="0" w:noVBand="1"/>
      </w:tblPr>
      <w:tblGrid>
        <w:gridCol w:w="590"/>
        <w:gridCol w:w="1180"/>
        <w:gridCol w:w="2806"/>
        <w:gridCol w:w="5169"/>
      </w:tblGrid>
      <w:tr w:rsidR="006F62E1" w:rsidRPr="008D6CD7" w14:paraId="469B7F50" w14:textId="77777777" w:rsidTr="007452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dxa"/>
          </w:tcPr>
          <w:p w14:paraId="50BA822E" w14:textId="77777777" w:rsidR="006F62E1" w:rsidRPr="008D6CD7" w:rsidRDefault="006F62E1" w:rsidP="0074521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14:paraId="1E211088" w14:textId="77777777" w:rsidR="006F62E1" w:rsidRPr="008D6CD7" w:rsidRDefault="006F62E1" w:rsidP="0074521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D6CD7">
              <w:rPr>
                <w:rFonts w:ascii="Times New Roman" w:hAnsi="Times New Roman" w:cs="Times New Roman"/>
              </w:rPr>
              <w:t>Маркер</w:t>
            </w:r>
          </w:p>
        </w:tc>
        <w:tc>
          <w:tcPr>
            <w:tcW w:w="2806" w:type="dxa"/>
          </w:tcPr>
          <w:p w14:paraId="7583E182" w14:textId="77777777" w:rsidR="006F62E1" w:rsidRPr="008D6CD7" w:rsidRDefault="006F62E1" w:rsidP="0074521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8D6CD7">
              <w:rPr>
                <w:rFonts w:ascii="Times New Roman" w:hAnsi="Times New Roman" w:cs="Times New Roman"/>
                <w:lang w:val="en-US"/>
              </w:rPr>
              <w:t>Origin</w:t>
            </w:r>
          </w:p>
        </w:tc>
        <w:tc>
          <w:tcPr>
            <w:tcW w:w="5169" w:type="dxa"/>
          </w:tcPr>
          <w:p w14:paraId="5F6F2997" w14:textId="77777777" w:rsidR="006F62E1" w:rsidRPr="008D6CD7" w:rsidRDefault="006F62E1" w:rsidP="0074521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D6CD7">
              <w:rPr>
                <w:rFonts w:ascii="Times New Roman" w:hAnsi="Times New Roman" w:cs="Times New Roman"/>
              </w:rPr>
              <w:t>Примерная семантика</w:t>
            </w:r>
          </w:p>
        </w:tc>
      </w:tr>
      <w:tr w:rsidR="006F62E1" w:rsidRPr="008D6CD7" w14:paraId="6B088F4F" w14:textId="77777777" w:rsidTr="00745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dxa"/>
            <w:vMerge w:val="restart"/>
            <w:textDirection w:val="btLr"/>
          </w:tcPr>
          <w:p w14:paraId="56700AC2" w14:textId="77777777" w:rsidR="006F62E1" w:rsidRPr="008D6CD7" w:rsidRDefault="006F62E1" w:rsidP="0074521E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</w:rPr>
            </w:pPr>
            <w:r w:rsidRPr="008D6CD7">
              <w:rPr>
                <w:rFonts w:ascii="Times New Roman" w:hAnsi="Times New Roman" w:cs="Times New Roman"/>
                <w:sz w:val="18"/>
              </w:rPr>
              <w:t>препоз.</w:t>
            </w:r>
          </w:p>
        </w:tc>
        <w:tc>
          <w:tcPr>
            <w:tcW w:w="1180" w:type="dxa"/>
          </w:tcPr>
          <w:p w14:paraId="2359A77E" w14:textId="77777777" w:rsidR="006F62E1" w:rsidRPr="008D6CD7" w:rsidRDefault="006F62E1" w:rsidP="007452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lang w:val="en-US"/>
              </w:rPr>
            </w:pPr>
            <w:r w:rsidRPr="008D6CD7">
              <w:rPr>
                <w:rFonts w:ascii="Times New Roman" w:hAnsi="Times New Roman" w:cs="Times New Roman"/>
                <w:i/>
                <w:lang w:val="en-US"/>
              </w:rPr>
              <w:t>ta</w:t>
            </w:r>
          </w:p>
        </w:tc>
        <w:tc>
          <w:tcPr>
            <w:tcW w:w="2806" w:type="dxa"/>
          </w:tcPr>
          <w:p w14:paraId="417B5FA5" w14:textId="77777777" w:rsidR="006F62E1" w:rsidRPr="008D6CD7" w:rsidRDefault="006F62E1" w:rsidP="007452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8D6CD7">
              <w:rPr>
                <w:rFonts w:ascii="Times New Roman" w:hAnsi="Times New Roman" w:cs="Times New Roman"/>
              </w:rPr>
              <w:t>заимств</w:t>
            </w:r>
            <w:r w:rsidRPr="008D6CD7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8D6CD7">
              <w:rPr>
                <w:rFonts w:ascii="Times New Roman" w:hAnsi="Times New Roman" w:cs="Times New Roman"/>
              </w:rPr>
              <w:t>чув</w:t>
            </w:r>
            <w:r w:rsidRPr="008D6CD7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8D6CD7">
              <w:rPr>
                <w:rFonts w:ascii="Times New Roman" w:hAnsi="Times New Roman" w:cs="Times New Roman"/>
              </w:rPr>
              <w:t xml:space="preserve">маркер </w:t>
            </w:r>
            <w:r w:rsidRPr="008D6CD7">
              <w:rPr>
                <w:rFonts w:ascii="Times New Roman" w:hAnsi="Times New Roman" w:cs="Times New Roman"/>
                <w:i/>
                <w:lang w:val="en-US"/>
              </w:rPr>
              <w:t xml:space="preserve">ta </w:t>
            </w:r>
          </w:p>
        </w:tc>
        <w:tc>
          <w:tcPr>
            <w:tcW w:w="5169" w:type="dxa"/>
          </w:tcPr>
          <w:p w14:paraId="351112BC" w14:textId="77777777" w:rsidR="006F62E1" w:rsidRPr="008D6CD7" w:rsidRDefault="006F62E1" w:rsidP="007452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D6CD7">
              <w:rPr>
                <w:rFonts w:ascii="Times New Roman" w:hAnsi="Times New Roman" w:cs="Times New Roman"/>
              </w:rPr>
              <w:t>референтность</w:t>
            </w:r>
          </w:p>
        </w:tc>
      </w:tr>
      <w:tr w:rsidR="006F62E1" w:rsidRPr="008D6CD7" w14:paraId="7FD489A3" w14:textId="77777777" w:rsidTr="0074521E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dxa"/>
            <w:vMerge/>
            <w:textDirection w:val="btLr"/>
          </w:tcPr>
          <w:p w14:paraId="426EC1CF" w14:textId="77777777" w:rsidR="006F62E1" w:rsidRPr="008D6CD7" w:rsidRDefault="006F62E1" w:rsidP="0074521E">
            <w:pPr>
              <w:ind w:left="113" w:right="113"/>
              <w:jc w:val="both"/>
              <w:rPr>
                <w:rFonts w:ascii="Times New Roman" w:hAnsi="Times New Roman" w:cs="Times New Roman"/>
                <w:i/>
                <w:sz w:val="18"/>
                <w:lang w:val="en-US"/>
              </w:rPr>
            </w:pPr>
          </w:p>
        </w:tc>
        <w:tc>
          <w:tcPr>
            <w:tcW w:w="1180" w:type="dxa"/>
          </w:tcPr>
          <w:p w14:paraId="2E0E02A2" w14:textId="77777777" w:rsidR="006F62E1" w:rsidRPr="008D6CD7" w:rsidRDefault="006F62E1" w:rsidP="007452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lang w:val="en-US"/>
              </w:rPr>
            </w:pPr>
            <w:r w:rsidRPr="008D6CD7">
              <w:rPr>
                <w:rFonts w:ascii="Times New Roman" w:hAnsi="Times New Roman" w:cs="Times New Roman"/>
                <w:i/>
                <w:lang w:val="en-US"/>
              </w:rPr>
              <w:t>iktä</w:t>
            </w:r>
          </w:p>
        </w:tc>
        <w:tc>
          <w:tcPr>
            <w:tcW w:w="2806" w:type="dxa"/>
          </w:tcPr>
          <w:p w14:paraId="6A87D1EC" w14:textId="77777777" w:rsidR="006F62E1" w:rsidRPr="008D6CD7" w:rsidRDefault="006F62E1" w:rsidP="007452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8D6CD7">
              <w:rPr>
                <w:rFonts w:ascii="Times New Roman" w:hAnsi="Times New Roman" w:cs="Times New Roman"/>
                <w:lang w:val="en-US"/>
              </w:rPr>
              <w:t>‘</w:t>
            </w:r>
            <w:r w:rsidRPr="008D6CD7">
              <w:rPr>
                <w:rFonts w:ascii="Times New Roman" w:hAnsi="Times New Roman" w:cs="Times New Roman"/>
              </w:rPr>
              <w:t>один</w:t>
            </w:r>
            <w:r w:rsidRPr="008D6CD7">
              <w:rPr>
                <w:rFonts w:ascii="Times New Roman" w:hAnsi="Times New Roman" w:cs="Times New Roman"/>
                <w:lang w:val="en-US"/>
              </w:rPr>
              <w:t>’</w:t>
            </w:r>
          </w:p>
        </w:tc>
        <w:tc>
          <w:tcPr>
            <w:tcW w:w="5169" w:type="dxa"/>
          </w:tcPr>
          <w:p w14:paraId="778D391A" w14:textId="77777777" w:rsidR="006F62E1" w:rsidRPr="008D6CD7" w:rsidRDefault="006F62E1" w:rsidP="007452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D6CD7">
              <w:rPr>
                <w:rFonts w:ascii="Times New Roman" w:hAnsi="Times New Roman" w:cs="Times New Roman"/>
              </w:rPr>
              <w:t xml:space="preserve">нереферентность + единственность </w:t>
            </w:r>
          </w:p>
        </w:tc>
      </w:tr>
      <w:tr w:rsidR="006F62E1" w:rsidRPr="008D6CD7" w14:paraId="6A341096" w14:textId="77777777" w:rsidTr="007452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dxa"/>
            <w:vMerge/>
            <w:textDirection w:val="btLr"/>
          </w:tcPr>
          <w:p w14:paraId="17B12156" w14:textId="77777777" w:rsidR="006F62E1" w:rsidRPr="008D6CD7" w:rsidRDefault="006F62E1" w:rsidP="0074521E">
            <w:pPr>
              <w:ind w:left="113" w:right="113"/>
              <w:jc w:val="both"/>
              <w:rPr>
                <w:rFonts w:ascii="Times New Roman" w:hAnsi="Times New Roman" w:cs="Times New Roman"/>
                <w:i/>
                <w:sz w:val="18"/>
                <w:lang w:val="en-US"/>
              </w:rPr>
            </w:pPr>
          </w:p>
        </w:tc>
        <w:tc>
          <w:tcPr>
            <w:tcW w:w="1180" w:type="dxa"/>
          </w:tcPr>
          <w:p w14:paraId="0158A21C" w14:textId="77777777" w:rsidR="006F62E1" w:rsidRPr="008D6CD7" w:rsidRDefault="006F62E1" w:rsidP="007452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lang w:val="en-US"/>
              </w:rPr>
            </w:pPr>
            <w:r w:rsidRPr="008D6CD7">
              <w:rPr>
                <w:rFonts w:ascii="Times New Roman" w:hAnsi="Times New Roman" w:cs="Times New Roman"/>
                <w:i/>
                <w:lang w:val="en-US"/>
              </w:rPr>
              <w:t>xot'</w:t>
            </w:r>
          </w:p>
        </w:tc>
        <w:tc>
          <w:tcPr>
            <w:tcW w:w="2806" w:type="dxa"/>
          </w:tcPr>
          <w:p w14:paraId="404FB2AF" w14:textId="77777777" w:rsidR="006F62E1" w:rsidRPr="008D6CD7" w:rsidRDefault="006F62E1" w:rsidP="007452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8D6CD7">
              <w:rPr>
                <w:rFonts w:ascii="Times New Roman" w:hAnsi="Times New Roman" w:cs="Times New Roman"/>
              </w:rPr>
              <w:t>заимств</w:t>
            </w:r>
            <w:r w:rsidRPr="008D6CD7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8D6CD7">
              <w:rPr>
                <w:rFonts w:ascii="Times New Roman" w:hAnsi="Times New Roman" w:cs="Times New Roman"/>
              </w:rPr>
              <w:t>рус</w:t>
            </w:r>
            <w:r w:rsidRPr="008D6CD7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8D6CD7">
              <w:rPr>
                <w:rFonts w:ascii="Times New Roman" w:hAnsi="Times New Roman" w:cs="Times New Roman"/>
                <w:i/>
              </w:rPr>
              <w:t>хоть</w:t>
            </w:r>
          </w:p>
        </w:tc>
        <w:tc>
          <w:tcPr>
            <w:tcW w:w="5169" w:type="dxa"/>
          </w:tcPr>
          <w:p w14:paraId="4C86CB5A" w14:textId="77777777" w:rsidR="006F62E1" w:rsidRPr="008D6CD7" w:rsidRDefault="006F62E1" w:rsidP="007452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D6CD7">
              <w:rPr>
                <w:rFonts w:ascii="Times New Roman" w:hAnsi="Times New Roman" w:cs="Times New Roman"/>
              </w:rPr>
              <w:t>свободный выбор</w:t>
            </w:r>
          </w:p>
        </w:tc>
      </w:tr>
      <w:tr w:rsidR="006F62E1" w:rsidRPr="008D6CD7" w14:paraId="312B00D4" w14:textId="77777777" w:rsidTr="006F62E1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dxa"/>
            <w:vMerge w:val="restart"/>
            <w:textDirection w:val="btLr"/>
          </w:tcPr>
          <w:p w14:paraId="6A6D42FA" w14:textId="77777777" w:rsidR="006F62E1" w:rsidRPr="008D6CD7" w:rsidRDefault="006F62E1" w:rsidP="0074521E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18"/>
              </w:rPr>
              <w:t>постпоз</w:t>
            </w:r>
            <w:r w:rsidRPr="008D6CD7">
              <w:rPr>
                <w:rFonts w:ascii="Times New Roman" w:hAnsi="Times New Roman" w:cs="Times New Roman"/>
                <w:sz w:val="18"/>
                <w:lang w:val="en-US"/>
              </w:rPr>
              <w:t>.</w:t>
            </w:r>
          </w:p>
        </w:tc>
        <w:tc>
          <w:tcPr>
            <w:tcW w:w="1180" w:type="dxa"/>
          </w:tcPr>
          <w:p w14:paraId="7CAF4DA7" w14:textId="77777777" w:rsidR="006F62E1" w:rsidRPr="008D6CD7" w:rsidRDefault="006F62E1" w:rsidP="007452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lang w:val="en-US"/>
              </w:rPr>
            </w:pPr>
            <w:r w:rsidRPr="008D6CD7">
              <w:rPr>
                <w:rFonts w:ascii="Times New Roman" w:hAnsi="Times New Roman" w:cs="Times New Roman"/>
                <w:i/>
                <w:lang w:val="en-US"/>
              </w:rPr>
              <w:t>gə̈n'ät</w:t>
            </w:r>
          </w:p>
        </w:tc>
        <w:tc>
          <w:tcPr>
            <w:tcW w:w="2806" w:type="dxa"/>
          </w:tcPr>
          <w:p w14:paraId="6C4301E4" w14:textId="77777777" w:rsidR="006F62E1" w:rsidRPr="008D6CD7" w:rsidRDefault="006F62E1" w:rsidP="007452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mallCaps/>
                <w:lang w:val="en-US"/>
              </w:rPr>
            </w:pPr>
            <w:r w:rsidRPr="008D6CD7">
              <w:rPr>
                <w:rFonts w:ascii="Times New Roman" w:hAnsi="Times New Roman" w:cs="Times New Roman"/>
              </w:rPr>
              <w:t>если-</w:t>
            </w:r>
            <w:r w:rsidRPr="008D6CD7">
              <w:rPr>
                <w:rFonts w:ascii="Times New Roman" w:hAnsi="Times New Roman" w:cs="Times New Roman"/>
                <w:smallCaps/>
                <w:lang w:val="en-US"/>
              </w:rPr>
              <w:t>add</w:t>
            </w:r>
          </w:p>
        </w:tc>
        <w:tc>
          <w:tcPr>
            <w:tcW w:w="5169" w:type="dxa"/>
          </w:tcPr>
          <w:p w14:paraId="61AC7C57" w14:textId="77777777" w:rsidR="006F62E1" w:rsidRPr="008D6CD7" w:rsidRDefault="006F62E1" w:rsidP="007452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8D6CD7">
              <w:rPr>
                <w:rFonts w:ascii="Times New Roman" w:hAnsi="Times New Roman" w:cs="Times New Roman"/>
                <w:lang w:val="en-US"/>
              </w:rPr>
              <w:t>NPI</w:t>
            </w:r>
          </w:p>
        </w:tc>
      </w:tr>
      <w:tr w:rsidR="006F62E1" w:rsidRPr="008D6CD7" w14:paraId="381BFBD7" w14:textId="77777777" w:rsidTr="006F62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dxa"/>
            <w:vMerge/>
            <w:textDirection w:val="btLr"/>
          </w:tcPr>
          <w:p w14:paraId="59CB9C15" w14:textId="77777777" w:rsidR="006F62E1" w:rsidRPr="008D6CD7" w:rsidRDefault="006F62E1" w:rsidP="0074521E">
            <w:pPr>
              <w:ind w:left="113" w:right="113"/>
              <w:jc w:val="both"/>
              <w:rPr>
                <w:rFonts w:ascii="Times New Roman" w:hAnsi="Times New Roman" w:cs="Times New Roman"/>
                <w:i/>
                <w:sz w:val="18"/>
                <w:lang w:val="en-US"/>
              </w:rPr>
            </w:pPr>
          </w:p>
        </w:tc>
        <w:tc>
          <w:tcPr>
            <w:tcW w:w="1180" w:type="dxa"/>
          </w:tcPr>
          <w:p w14:paraId="732FAE03" w14:textId="77777777" w:rsidR="006F62E1" w:rsidRPr="008D6CD7" w:rsidRDefault="006F62E1" w:rsidP="007452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lang w:val="en-US"/>
              </w:rPr>
            </w:pPr>
            <w:r w:rsidRPr="008D6CD7">
              <w:rPr>
                <w:rFonts w:ascii="Times New Roman" w:hAnsi="Times New Roman" w:cs="Times New Roman"/>
                <w:i/>
                <w:lang w:val="en-US"/>
              </w:rPr>
              <w:t>än'ät</w:t>
            </w:r>
          </w:p>
        </w:tc>
        <w:tc>
          <w:tcPr>
            <w:tcW w:w="2806" w:type="dxa"/>
          </w:tcPr>
          <w:p w14:paraId="0733A7DF" w14:textId="77777777" w:rsidR="006F62E1" w:rsidRPr="008D6CD7" w:rsidRDefault="006F62E1" w:rsidP="007452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8D6CD7">
              <w:rPr>
                <w:rFonts w:ascii="Times New Roman" w:hAnsi="Times New Roman" w:cs="Times New Roman"/>
                <w:lang w:val="en-US"/>
              </w:rPr>
              <w:t>‘</w:t>
            </w:r>
            <w:r w:rsidRPr="008D6CD7">
              <w:rPr>
                <w:rFonts w:ascii="Times New Roman" w:hAnsi="Times New Roman" w:cs="Times New Roman"/>
              </w:rPr>
              <w:t>возможно</w:t>
            </w:r>
            <w:r w:rsidRPr="008D6CD7">
              <w:rPr>
                <w:rFonts w:ascii="Times New Roman" w:hAnsi="Times New Roman" w:cs="Times New Roman"/>
                <w:lang w:val="en-US"/>
              </w:rPr>
              <w:t>’</w:t>
            </w:r>
          </w:p>
        </w:tc>
        <w:tc>
          <w:tcPr>
            <w:tcW w:w="5169" w:type="dxa"/>
          </w:tcPr>
          <w:p w14:paraId="63BBD660" w14:textId="77777777" w:rsidR="006F62E1" w:rsidRPr="008D6CD7" w:rsidRDefault="006F62E1" w:rsidP="007452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8D6CD7">
              <w:rPr>
                <w:rFonts w:ascii="Times New Roman" w:hAnsi="Times New Roman" w:cs="Times New Roman"/>
                <w:lang w:val="en-US"/>
              </w:rPr>
              <w:t>NPI</w:t>
            </w:r>
          </w:p>
        </w:tc>
      </w:tr>
      <w:tr w:rsidR="006F62E1" w:rsidRPr="008D6CD7" w14:paraId="78C16004" w14:textId="77777777" w:rsidTr="006F62E1">
        <w:trPr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" w:type="dxa"/>
            <w:vMerge/>
            <w:textDirection w:val="btLr"/>
          </w:tcPr>
          <w:p w14:paraId="24992E37" w14:textId="77777777" w:rsidR="006F62E1" w:rsidRPr="008D6CD7" w:rsidRDefault="006F62E1" w:rsidP="0074521E">
            <w:pPr>
              <w:ind w:left="113" w:right="113"/>
              <w:jc w:val="both"/>
              <w:rPr>
                <w:rFonts w:ascii="Times New Roman" w:hAnsi="Times New Roman" w:cs="Times New Roman"/>
                <w:i/>
                <w:sz w:val="18"/>
                <w:lang w:val="en-US"/>
              </w:rPr>
            </w:pPr>
          </w:p>
        </w:tc>
        <w:tc>
          <w:tcPr>
            <w:tcW w:w="1180" w:type="dxa"/>
          </w:tcPr>
          <w:p w14:paraId="238EB5EB" w14:textId="77777777" w:rsidR="006F62E1" w:rsidRPr="008D6CD7" w:rsidRDefault="006F62E1" w:rsidP="007452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lang w:val="en-US"/>
              </w:rPr>
            </w:pPr>
            <w:r w:rsidRPr="008D6CD7">
              <w:rPr>
                <w:rFonts w:ascii="Times New Roman" w:hAnsi="Times New Roman" w:cs="Times New Roman"/>
                <w:i/>
                <w:lang w:val="en-US"/>
              </w:rPr>
              <w:t>šon</w:t>
            </w:r>
          </w:p>
        </w:tc>
        <w:tc>
          <w:tcPr>
            <w:tcW w:w="2806" w:type="dxa"/>
          </w:tcPr>
          <w:p w14:paraId="34E5CC38" w14:textId="77777777" w:rsidR="006F62E1" w:rsidRPr="008D6CD7" w:rsidRDefault="006F62E1" w:rsidP="007452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mallCaps/>
                <w:lang w:val="en-US"/>
              </w:rPr>
            </w:pPr>
            <w:r w:rsidRPr="008D6CD7">
              <w:rPr>
                <w:rFonts w:ascii="Times New Roman" w:hAnsi="Times New Roman" w:cs="Times New Roman"/>
              </w:rPr>
              <w:t>хотеть-</w:t>
            </w:r>
            <w:r w:rsidRPr="008D6CD7">
              <w:rPr>
                <w:rFonts w:ascii="Times New Roman" w:hAnsi="Times New Roman" w:cs="Times New Roman"/>
                <w:smallCaps/>
                <w:lang w:val="en-US"/>
              </w:rPr>
              <w:t>cvb</w:t>
            </w:r>
          </w:p>
        </w:tc>
        <w:tc>
          <w:tcPr>
            <w:tcW w:w="5169" w:type="dxa"/>
          </w:tcPr>
          <w:p w14:paraId="6ED83DA2" w14:textId="77777777" w:rsidR="006F62E1" w:rsidRPr="008D6CD7" w:rsidRDefault="006F62E1" w:rsidP="007452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8D6CD7">
              <w:rPr>
                <w:rFonts w:ascii="Times New Roman" w:hAnsi="Times New Roman" w:cs="Times New Roman"/>
                <w:lang w:val="en-US"/>
              </w:rPr>
              <w:t>‘</w:t>
            </w:r>
            <w:r w:rsidRPr="008D6CD7">
              <w:rPr>
                <w:rFonts w:ascii="Times New Roman" w:hAnsi="Times New Roman" w:cs="Times New Roman"/>
              </w:rPr>
              <w:t>всякий</w:t>
            </w:r>
            <w:r w:rsidRPr="008D6CD7">
              <w:rPr>
                <w:rFonts w:ascii="Times New Roman" w:hAnsi="Times New Roman" w:cs="Times New Roman"/>
                <w:lang w:val="en-US"/>
              </w:rPr>
              <w:t>’</w:t>
            </w:r>
          </w:p>
        </w:tc>
      </w:tr>
    </w:tbl>
    <w:p w14:paraId="2D8D7683" w14:textId="77777777" w:rsidR="008A2E3E" w:rsidRPr="008A2E3E" w:rsidRDefault="006F62E1" w:rsidP="006807B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Серия на </w:t>
      </w:r>
      <w:r w:rsidRPr="006F62E1">
        <w:rPr>
          <w:rFonts w:ascii="Times New Roman" w:eastAsia="Times New Roman" w:hAnsi="Times New Roman" w:cs="Times New Roman"/>
          <w:i/>
          <w:sz w:val="24"/>
          <w:szCs w:val="24"/>
        </w:rPr>
        <w:t>–š</w:t>
      </w:r>
      <w:r w:rsidRPr="006F62E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on</w:t>
      </w:r>
      <w:r>
        <w:rPr>
          <w:rFonts w:ascii="Times New Roman" w:eastAsia="Times New Roman" w:hAnsi="Times New Roman" w:cs="Times New Roman"/>
          <w:sz w:val="24"/>
          <w:szCs w:val="24"/>
        </w:rPr>
        <w:t>, похоже, существует только в грамматиках и у Саватковой</w:t>
      </w:r>
      <w:r w:rsidR="006807B0" w:rsidRPr="008D6CD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 слышала я</w:t>
      </w:r>
      <w:r w:rsidR="006807B0" w:rsidRPr="008D6CD7">
        <w:rPr>
          <w:rFonts w:ascii="Times New Roman" w:eastAsia="Times New Roman" w:hAnsi="Times New Roman" w:cs="Times New Roman"/>
          <w:sz w:val="24"/>
          <w:szCs w:val="24"/>
        </w:rPr>
        <w:t xml:space="preserve"> лишь один раз от Сергея в качестве далеко не первой р</w:t>
      </w:r>
      <w:r w:rsidR="006807B0">
        <w:rPr>
          <w:rFonts w:ascii="Times New Roman" w:eastAsia="Times New Roman" w:hAnsi="Times New Roman" w:cs="Times New Roman"/>
          <w:sz w:val="24"/>
          <w:szCs w:val="24"/>
        </w:rPr>
        <w:t>еакц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ии и потому местоимения на   </w:t>
      </w:r>
      <w:r w:rsidRPr="006F62E1">
        <w:rPr>
          <w:rFonts w:ascii="Times New Roman" w:eastAsia="Times New Roman" w:hAnsi="Times New Roman" w:cs="Times New Roman"/>
          <w:i/>
          <w:sz w:val="24"/>
          <w:szCs w:val="24"/>
        </w:rPr>
        <w:t>–š</w:t>
      </w:r>
      <w:r w:rsidRPr="006F62E1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on</w:t>
      </w:r>
      <w:r w:rsidRPr="006F62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8A2E3E">
        <w:rPr>
          <w:rFonts w:ascii="Times New Roman" w:eastAsia="Times New Roman" w:hAnsi="Times New Roman" w:cs="Times New Roman"/>
          <w:sz w:val="24"/>
          <w:szCs w:val="24"/>
        </w:rPr>
        <w:t xml:space="preserve"> рассматриваю.</w:t>
      </w:r>
    </w:p>
    <w:p w14:paraId="27083936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</w:rPr>
      </w:pPr>
      <w:r w:rsidRPr="008D6CD7">
        <w:rPr>
          <w:sz w:val="24"/>
          <w:szCs w:val="24"/>
          <w:lang w:val="en-US"/>
        </w:rPr>
        <w:t>Specific</w:t>
      </w:r>
      <w:r w:rsidRPr="008D6CD7">
        <w:rPr>
          <w:sz w:val="24"/>
          <w:szCs w:val="24"/>
        </w:rPr>
        <w:t xml:space="preserve"> </w:t>
      </w:r>
      <w:r w:rsidRPr="008D6CD7">
        <w:rPr>
          <w:sz w:val="24"/>
          <w:szCs w:val="24"/>
          <w:lang w:val="en-US"/>
        </w:rPr>
        <w:t>Known</w:t>
      </w:r>
      <w:r w:rsidRPr="008D6CD7">
        <w:rPr>
          <w:sz w:val="24"/>
          <w:szCs w:val="24"/>
        </w:rPr>
        <w:t xml:space="preserve"> – референтность, известность говорящему</w:t>
      </w:r>
    </w:p>
    <w:p w14:paraId="01879A3F" w14:textId="46FA9CAF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</w:rPr>
        <w:t>m</w:t>
      </w:r>
      <w:r w:rsidRPr="008D6CD7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8D6CD7">
        <w:rPr>
          <w:rFonts w:ascii="Times New Roman" w:hAnsi="Times New Roman"/>
          <w:lang w:val="ru-RU"/>
        </w:rPr>
        <w:t xml:space="preserve">' </w:t>
      </w:r>
      <w:r w:rsidRPr="008D6CD7">
        <w:rPr>
          <w:rFonts w:ascii="Times New Roman" w:hAnsi="Times New Roman"/>
        </w:rPr>
        <w:t>dorc</w:t>
      </w:r>
      <w:r w:rsidRPr="008D6CD7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m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  <w:b/>
        </w:rPr>
        <w:t>ikt</w:t>
      </w:r>
      <w:r w:rsidRPr="008D6CD7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g</w:t>
      </w:r>
      <w:r w:rsidRPr="008D6CD7">
        <w:rPr>
          <w:rFonts w:ascii="Times New Roman" w:hAnsi="Times New Roman"/>
          <w:b/>
          <w:lang w:val="ru-RU"/>
        </w:rPr>
        <w:t>ü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t</w:t>
      </w:r>
      <w:r w:rsidRPr="008D6CD7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8D6CD7">
        <w:rPr>
          <w:rFonts w:ascii="Times New Roman" w:hAnsi="Times New Roman"/>
          <w:lang w:val="ru-RU"/>
        </w:rPr>
        <w:t xml:space="preserve">' </w:t>
      </w:r>
      <w:r w:rsidRPr="008D6CD7">
        <w:rPr>
          <w:rFonts w:ascii="Times New Roman" w:hAnsi="Times New Roman"/>
        </w:rPr>
        <w:t>dok</w:t>
      </w:r>
      <w:r w:rsidR="0046302B">
        <w:rPr>
          <w:rFonts w:ascii="Times New Roman" w:hAnsi="Times New Roman"/>
        </w:rPr>
        <w:t>e</w:t>
      </w:r>
      <w:r w:rsidRPr="008D6CD7">
        <w:rPr>
          <w:rFonts w:ascii="Times New Roman" w:hAnsi="Times New Roman"/>
        </w:rPr>
        <w:t>t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p</w:t>
      </w:r>
      <w:r w:rsidRPr="008D6CD7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ra</w:t>
      </w:r>
      <w:r w:rsidRPr="0046302B">
        <w:rPr>
          <w:rFonts w:ascii="Times New Roman" w:hAnsi="Times New Roman"/>
          <w:lang w:val="ru-RU"/>
        </w:rPr>
        <w:t xml:space="preserve">. </w:t>
      </w:r>
      <w:r w:rsidRPr="008D6CD7">
        <w:rPr>
          <w:rFonts w:ascii="Times New Roman" w:hAnsi="Times New Roman"/>
        </w:rPr>
        <w:t>k</w:t>
      </w:r>
      <w:r w:rsidRPr="0046302B">
        <w:rPr>
          <w:rFonts w:ascii="Times New Roman" w:hAnsi="Times New Roman"/>
          <w:lang w:val="ru-RU"/>
        </w:rPr>
        <w:t xml:space="preserve">ü? </w:t>
      </w:r>
      <w:r w:rsidRPr="008D6CD7">
        <w:rPr>
          <w:rFonts w:ascii="Times New Roman" w:hAnsi="Times New Roman"/>
        </w:rPr>
        <w:t>vas</w:t>
      </w:r>
      <w:r w:rsidRPr="0046302B">
        <w:rPr>
          <w:rFonts w:ascii="Times New Roman" w:hAnsi="Times New Roman"/>
          <w:lang w:val="ru-RU"/>
        </w:rPr>
        <w:t>’</w:t>
      </w:r>
      <w:r w:rsidRPr="008D6CD7">
        <w:rPr>
          <w:rFonts w:ascii="Times New Roman" w:hAnsi="Times New Roman"/>
        </w:rPr>
        <w:t>a</w:t>
      </w:r>
    </w:p>
    <w:p w14:paraId="4A351D41" w14:textId="77777777" w:rsidR="00773520" w:rsidRPr="008D6CD7" w:rsidRDefault="00773520" w:rsidP="00773520">
      <w:pPr>
        <w:pStyle w:val="transl"/>
      </w:pPr>
      <w:r w:rsidRPr="008D6CD7">
        <w:t>Вечером к тебе кое-кто от меня зайдёт. Кто? Вася.</w:t>
      </w:r>
    </w:p>
    <w:p w14:paraId="72B0338F" w14:textId="1122FF90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</w:rPr>
        <w:t>m</w:t>
      </w:r>
      <w:r w:rsidRPr="008D6CD7">
        <w:rPr>
          <w:rFonts w:ascii="Times New Roman" w:hAnsi="Times New Roman"/>
          <w:lang w:val="ru-RU"/>
        </w:rPr>
        <w:t>ä</w:t>
      </w:r>
      <w:r w:rsidR="0046302B" w:rsidRPr="0046302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dok</w:t>
      </w:r>
      <w:r w:rsidRPr="008D6CD7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na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  <w:b/>
        </w:rPr>
        <w:t>k</w:t>
      </w:r>
      <w:r w:rsidRPr="008D6CD7">
        <w:rPr>
          <w:rFonts w:ascii="Times New Roman" w:hAnsi="Times New Roman"/>
          <w:b/>
          <w:lang w:val="ru-RU"/>
        </w:rPr>
        <w:t xml:space="preserve">ü </w:t>
      </w:r>
      <w:r w:rsidRPr="008D6CD7">
        <w:rPr>
          <w:rFonts w:ascii="Times New Roman" w:hAnsi="Times New Roman"/>
          <w:b/>
        </w:rPr>
        <w:t>g</w:t>
      </w:r>
      <w:r w:rsidRPr="008D6CD7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8D6CD7">
        <w:rPr>
          <w:rFonts w:ascii="Times New Roman" w:hAnsi="Times New Roman"/>
          <w:b/>
          <w:lang w:val="ru-RU"/>
        </w:rPr>
        <w:t>'ä</w:t>
      </w:r>
      <w:r w:rsidRPr="008D6CD7">
        <w:rPr>
          <w:rFonts w:ascii="Times New Roman" w:hAnsi="Times New Roman"/>
          <w:b/>
        </w:rPr>
        <w:t>t</w:t>
      </w:r>
      <w:r w:rsidRPr="008D6CD7">
        <w:rPr>
          <w:rFonts w:ascii="Times New Roman" w:hAnsi="Times New Roman"/>
          <w:lang w:val="ru-RU"/>
        </w:rPr>
        <w:t>/</w:t>
      </w:r>
      <w:r w:rsidRPr="008D6CD7">
        <w:rPr>
          <w:rFonts w:ascii="Times New Roman" w:hAnsi="Times New Roman"/>
          <w:b/>
        </w:rPr>
        <w:t>t</w:t>
      </w:r>
      <w:r w:rsidRPr="008D6CD7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g</w:t>
      </w:r>
      <w:r w:rsidRPr="008D6CD7">
        <w:rPr>
          <w:rFonts w:ascii="Times New Roman" w:hAnsi="Times New Roman"/>
          <w:b/>
          <w:lang w:val="ru-RU"/>
        </w:rPr>
        <w:t xml:space="preserve">ü </w:t>
      </w:r>
      <w:r w:rsidRPr="008D6CD7">
        <w:rPr>
          <w:rFonts w:ascii="Times New Roman" w:hAnsi="Times New Roman"/>
          <w:b/>
        </w:rPr>
        <w:t>g</w:t>
      </w:r>
      <w:r w:rsidRPr="008D6CD7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8D6CD7">
        <w:rPr>
          <w:rFonts w:ascii="Times New Roman" w:hAnsi="Times New Roman"/>
          <w:b/>
          <w:lang w:val="ru-RU"/>
        </w:rPr>
        <w:t>'ä</w:t>
      </w:r>
      <w:r w:rsidRPr="008D6CD7">
        <w:rPr>
          <w:rFonts w:ascii="Times New Roman" w:hAnsi="Times New Roman"/>
          <w:b/>
        </w:rPr>
        <w:t>t</w:t>
      </w:r>
      <w:r w:rsidRPr="008D6CD7">
        <w:rPr>
          <w:rFonts w:ascii="Times New Roman" w:hAnsi="Times New Roman"/>
          <w:b/>
          <w:lang w:val="ru-RU"/>
        </w:rPr>
        <w:t xml:space="preserve"> </w:t>
      </w:r>
      <w:r w:rsidRPr="0046302B">
        <w:rPr>
          <w:rFonts w:ascii="Times New Roman" w:hAnsi="Times New Roman"/>
          <w:b/>
          <w:lang w:val="ru-RU"/>
        </w:rPr>
        <w:t>/ ?</w:t>
      </w:r>
      <w:r w:rsidRPr="008D6CD7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k</w:t>
      </w:r>
      <w:r w:rsidRPr="0046302B">
        <w:rPr>
          <w:rFonts w:ascii="Times New Roman" w:hAnsi="Times New Roman"/>
          <w:b/>
          <w:lang w:val="ru-RU"/>
        </w:rPr>
        <w:t>ü ä</w:t>
      </w:r>
      <w:r w:rsidRPr="008D6CD7">
        <w:rPr>
          <w:rFonts w:ascii="Times New Roman" w:hAnsi="Times New Roman"/>
          <w:b/>
        </w:rPr>
        <w:t>n</w:t>
      </w:r>
      <w:r w:rsidRPr="0046302B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46302B">
        <w:rPr>
          <w:rFonts w:ascii="Times New Roman" w:hAnsi="Times New Roman"/>
          <w:b/>
          <w:lang w:val="ru-RU"/>
        </w:rPr>
        <w:t xml:space="preserve"> / </w:t>
      </w:r>
      <w:r w:rsidRPr="008D6CD7">
        <w:rPr>
          <w:rFonts w:ascii="Times New Roman" w:hAnsi="Times New Roman"/>
          <w:b/>
        </w:rPr>
        <w:t>tag</w:t>
      </w:r>
      <w:r w:rsidRPr="0046302B">
        <w:rPr>
          <w:rFonts w:ascii="Times New Roman" w:hAnsi="Times New Roman"/>
          <w:b/>
          <w:lang w:val="ru-RU"/>
        </w:rPr>
        <w:t>ü ä</w:t>
      </w:r>
      <w:r w:rsidRPr="008D6CD7">
        <w:rPr>
          <w:rFonts w:ascii="Times New Roman" w:hAnsi="Times New Roman"/>
          <w:b/>
        </w:rPr>
        <w:t>n</w:t>
      </w:r>
      <w:r w:rsidRPr="0046302B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46302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tol</w:t>
      </w:r>
      <w:r w:rsidRPr="008D6CD7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n</w:t>
      </w:r>
      <w:r w:rsidRPr="008D6CD7">
        <w:rPr>
          <w:rFonts w:ascii="Times New Roman" w:hAnsi="Times New Roman"/>
          <w:lang w:val="ru-RU"/>
        </w:rPr>
        <w:t xml:space="preserve">. </w:t>
      </w:r>
      <w:r w:rsidRPr="008D6CD7">
        <w:rPr>
          <w:rFonts w:ascii="Times New Roman" w:hAnsi="Times New Roman"/>
        </w:rPr>
        <w:t>k</w:t>
      </w:r>
      <w:r w:rsidRPr="008D6CD7">
        <w:rPr>
          <w:rFonts w:ascii="Times New Roman" w:hAnsi="Times New Roman"/>
          <w:lang w:val="ru-RU"/>
        </w:rPr>
        <w:t xml:space="preserve">ü </w:t>
      </w:r>
      <w:r w:rsidRPr="008D6CD7">
        <w:rPr>
          <w:rFonts w:ascii="Times New Roman" w:hAnsi="Times New Roman"/>
        </w:rPr>
        <w:t>tol</w:t>
      </w:r>
      <w:r w:rsidRPr="008D6CD7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n</w:t>
      </w:r>
      <w:r w:rsidRPr="008D6CD7">
        <w:rPr>
          <w:rFonts w:ascii="Times New Roman" w:hAnsi="Times New Roman"/>
          <w:lang w:val="ru-RU"/>
        </w:rPr>
        <w:t xml:space="preserve">? </w:t>
      </w:r>
      <w:r w:rsidRPr="008D6CD7">
        <w:rPr>
          <w:rFonts w:ascii="Times New Roman" w:hAnsi="Times New Roman"/>
        </w:rPr>
        <w:t>vas</w:t>
      </w:r>
      <w:r w:rsidRPr="008D6CD7">
        <w:rPr>
          <w:rFonts w:ascii="Times New Roman" w:hAnsi="Times New Roman"/>
          <w:lang w:val="ru-RU"/>
        </w:rPr>
        <w:t>'</w:t>
      </w:r>
      <w:r w:rsidRPr="008D6CD7">
        <w:rPr>
          <w:rFonts w:ascii="Times New Roman" w:hAnsi="Times New Roman"/>
        </w:rPr>
        <w:t>a</w:t>
      </w:r>
    </w:p>
    <w:p w14:paraId="6CB6DE4C" w14:textId="77777777" w:rsidR="00773520" w:rsidRPr="008D6CD7" w:rsidRDefault="00773520" w:rsidP="00773520">
      <w:pPr>
        <w:pStyle w:val="transl"/>
      </w:pPr>
      <w:r w:rsidRPr="008D6CD7">
        <w:t>К нам кое-кто пришёл. Кто? Вася.</w:t>
      </w:r>
    </w:p>
    <w:p w14:paraId="3E7AF26F" w14:textId="77777777" w:rsidR="00773520" w:rsidRPr="008D6CD7" w:rsidRDefault="00773520" w:rsidP="00773520">
      <w:pPr>
        <w:rPr>
          <w:rFonts w:ascii="Times New Roman" w:hAnsi="Times New Roman" w:cs="Times New Roman"/>
        </w:rPr>
      </w:pPr>
    </w:p>
    <w:p w14:paraId="0DB36AAA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</w:rPr>
      </w:pPr>
      <w:r w:rsidRPr="008D6CD7">
        <w:rPr>
          <w:sz w:val="24"/>
          <w:szCs w:val="24"/>
          <w:lang w:val="en-US"/>
        </w:rPr>
        <w:t>Specific</w:t>
      </w:r>
      <w:r w:rsidRPr="008D6CD7">
        <w:rPr>
          <w:sz w:val="24"/>
          <w:szCs w:val="24"/>
        </w:rPr>
        <w:t xml:space="preserve"> </w:t>
      </w:r>
      <w:r w:rsidRPr="008D6CD7">
        <w:rPr>
          <w:sz w:val="24"/>
          <w:szCs w:val="24"/>
          <w:lang w:val="en-US"/>
        </w:rPr>
        <w:t>Unknown</w:t>
      </w:r>
      <w:r w:rsidRPr="008D6CD7">
        <w:rPr>
          <w:sz w:val="24"/>
          <w:szCs w:val="24"/>
        </w:rPr>
        <w:t xml:space="preserve"> – референтность, неизвестность говорящему</w:t>
      </w:r>
    </w:p>
    <w:p w14:paraId="370FA32C" w14:textId="7DB4C26C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  <w:color w:val="000000"/>
          <w:lang w:eastAsia="ru-RU"/>
        </w:rPr>
        <w:t>m</w:t>
      </w:r>
      <w:r w:rsidRPr="008D6CD7">
        <w:rPr>
          <w:rFonts w:ascii="Times New Roman" w:hAnsi="Times New Roman"/>
          <w:color w:val="000000"/>
          <w:lang w:val="ru-RU" w:eastAsia="ru-RU"/>
        </w:rPr>
        <w:t>ä</w:t>
      </w:r>
      <w:r w:rsidR="0046302B" w:rsidRPr="0046302B">
        <w:rPr>
          <w:rFonts w:ascii="Times New Roman" w:hAnsi="Times New Roman"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color w:val="000000"/>
          <w:lang w:eastAsia="ru-RU"/>
        </w:rPr>
        <w:t>dok</w:t>
      </w:r>
      <w:r w:rsidRPr="008D6CD7">
        <w:rPr>
          <w:rFonts w:ascii="Times New Roman" w:hAnsi="Times New Roman"/>
          <w:color w:val="000000"/>
          <w:lang w:val="ru-RU" w:eastAsia="ru-RU"/>
        </w:rPr>
        <w:t>ə̑</w:t>
      </w:r>
      <w:r w:rsidRPr="008D6CD7">
        <w:rPr>
          <w:rFonts w:ascii="Times New Roman" w:hAnsi="Times New Roman"/>
          <w:color w:val="000000"/>
          <w:lang w:eastAsia="ru-RU"/>
        </w:rPr>
        <w:t>na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b/>
          <w:color w:val="000000"/>
          <w:lang w:eastAsia="ru-RU"/>
        </w:rPr>
        <w:t>ikt</w:t>
      </w:r>
      <w:r w:rsidRPr="008D6CD7">
        <w:rPr>
          <w:rFonts w:ascii="Times New Roman" w:hAnsi="Times New Roman"/>
          <w:b/>
          <w:color w:val="000000"/>
          <w:lang w:val="ru-RU" w:eastAsia="ru-RU"/>
        </w:rPr>
        <w:t xml:space="preserve">äžə̈ 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/ </w:t>
      </w:r>
      <w:r w:rsidRPr="008D6CD7">
        <w:rPr>
          <w:rFonts w:ascii="Times New Roman" w:hAnsi="Times New Roman"/>
          <w:b/>
          <w:color w:val="000000"/>
          <w:lang w:eastAsia="ru-RU"/>
        </w:rPr>
        <w:t>ikt</w:t>
      </w:r>
      <w:r w:rsidRPr="008D6CD7">
        <w:rPr>
          <w:rFonts w:ascii="Times New Roman" w:hAnsi="Times New Roman"/>
          <w:b/>
          <w:color w:val="000000"/>
          <w:lang w:val="ru-RU" w:eastAsia="ru-RU"/>
        </w:rPr>
        <w:t>ä</w:t>
      </w:r>
      <w:r w:rsidRPr="008D6CD7">
        <w:rPr>
          <w:rFonts w:ascii="Times New Roman" w:hAnsi="Times New Roman"/>
          <w:b/>
          <w:color w:val="000000"/>
          <w:lang w:eastAsia="ru-RU"/>
        </w:rPr>
        <w:t>g</w:t>
      </w:r>
      <w:r w:rsidRPr="008D6CD7">
        <w:rPr>
          <w:rFonts w:ascii="Times New Roman" w:hAnsi="Times New Roman"/>
          <w:b/>
          <w:color w:val="000000"/>
          <w:lang w:val="ru-RU" w:eastAsia="ru-RU"/>
        </w:rPr>
        <w:t xml:space="preserve">ü / </w:t>
      </w:r>
      <w:r w:rsidRPr="008D6CD7">
        <w:rPr>
          <w:rFonts w:ascii="Times New Roman" w:hAnsi="Times New Roman"/>
          <w:b/>
        </w:rPr>
        <w:t>k</w:t>
      </w:r>
      <w:r w:rsidRPr="008D6CD7">
        <w:rPr>
          <w:rFonts w:ascii="Times New Roman" w:hAnsi="Times New Roman"/>
          <w:b/>
          <w:lang w:val="ru-RU"/>
        </w:rPr>
        <w:t xml:space="preserve">ü </w:t>
      </w:r>
      <w:r w:rsidRPr="008D6CD7">
        <w:rPr>
          <w:rFonts w:ascii="Times New Roman" w:hAnsi="Times New Roman"/>
          <w:b/>
        </w:rPr>
        <w:t>g</w:t>
      </w:r>
      <w:r w:rsidRPr="008D6CD7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8D6CD7">
        <w:rPr>
          <w:rFonts w:ascii="Times New Roman" w:hAnsi="Times New Roman"/>
          <w:b/>
          <w:lang w:val="ru-RU"/>
        </w:rPr>
        <w:t>'ä</w:t>
      </w:r>
      <w:r w:rsidRPr="008D6CD7">
        <w:rPr>
          <w:rFonts w:ascii="Times New Roman" w:hAnsi="Times New Roman"/>
          <w:b/>
        </w:rPr>
        <w:t>t</w:t>
      </w:r>
      <w:r w:rsidRPr="008D6CD7">
        <w:rPr>
          <w:rFonts w:ascii="Times New Roman" w:hAnsi="Times New Roman"/>
          <w:b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color w:val="000000"/>
          <w:lang w:eastAsia="ru-RU"/>
        </w:rPr>
        <w:t>tol</w:t>
      </w:r>
      <w:r w:rsidRPr="008D6CD7">
        <w:rPr>
          <w:rFonts w:ascii="Times New Roman" w:hAnsi="Times New Roman"/>
          <w:color w:val="000000"/>
          <w:lang w:val="ru-RU" w:eastAsia="ru-RU"/>
        </w:rPr>
        <w:t>ə̑</w:t>
      </w:r>
      <w:r w:rsidRPr="008D6CD7">
        <w:rPr>
          <w:rFonts w:ascii="Times New Roman" w:hAnsi="Times New Roman"/>
          <w:color w:val="000000"/>
          <w:lang w:eastAsia="ru-RU"/>
        </w:rPr>
        <w:t>n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. </w:t>
      </w:r>
      <w:r w:rsidRPr="008D6CD7">
        <w:rPr>
          <w:rFonts w:ascii="Times New Roman" w:hAnsi="Times New Roman"/>
          <w:color w:val="000000"/>
          <w:lang w:eastAsia="ru-RU"/>
        </w:rPr>
        <w:t>k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ü? </w:t>
      </w:r>
      <w:r w:rsidR="0046302B">
        <w:rPr>
          <w:rFonts w:ascii="Times New Roman" w:hAnsi="Times New Roman"/>
          <w:color w:val="000000"/>
          <w:lang w:eastAsia="ru-RU"/>
        </w:rPr>
        <w:t>ana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color w:val="000000"/>
          <w:lang w:eastAsia="ru-RU"/>
        </w:rPr>
        <w:t>p</w:t>
      </w:r>
      <w:r w:rsidRPr="008D6CD7">
        <w:rPr>
          <w:rFonts w:ascii="Times New Roman" w:hAnsi="Times New Roman"/>
          <w:color w:val="000000"/>
          <w:lang w:val="ru-RU" w:eastAsia="ru-RU"/>
        </w:rPr>
        <w:t>ä</w:t>
      </w:r>
      <w:r w:rsidRPr="008D6CD7">
        <w:rPr>
          <w:rFonts w:ascii="Times New Roman" w:hAnsi="Times New Roman"/>
          <w:color w:val="000000"/>
          <w:lang w:eastAsia="ru-RU"/>
        </w:rPr>
        <w:t>l</w:t>
      </w:r>
      <w:r w:rsidR="0046302B" w:rsidRPr="0046302B">
        <w:rPr>
          <w:rFonts w:ascii="Times New Roman" w:hAnsi="Times New Roman"/>
          <w:color w:val="000000"/>
          <w:lang w:val="ru-RU" w:eastAsia="ru-RU"/>
        </w:rPr>
        <w:t>ə̈</w:t>
      </w:r>
    </w:p>
    <w:p w14:paraId="6DF3974A" w14:textId="77777777" w:rsidR="00773520" w:rsidRPr="0046302B" w:rsidRDefault="00773520" w:rsidP="00773520">
      <w:pPr>
        <w:pStyle w:val="transl"/>
        <w:rPr>
          <w:lang w:val="en-US"/>
        </w:rPr>
      </w:pPr>
      <w:r w:rsidRPr="008D6CD7">
        <w:t>К нам кто-то пришёл. Кто? Не знаю.</w:t>
      </w:r>
    </w:p>
    <w:p w14:paraId="34FFD696" w14:textId="77777777" w:rsidR="00773520" w:rsidRPr="008D6CD7" w:rsidRDefault="00773520" w:rsidP="00773520">
      <w:pPr>
        <w:rPr>
          <w:rFonts w:ascii="Times New Roman" w:hAnsi="Times New Roman" w:cs="Times New Roman"/>
        </w:rPr>
      </w:pPr>
    </w:p>
    <w:p w14:paraId="55D81720" w14:textId="77777777" w:rsidR="00773520" w:rsidRPr="008D6CD7" w:rsidRDefault="00773520" w:rsidP="00773520">
      <w:pPr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t xml:space="preserve">В этих контекстах не то чтобы регулярно, но всё же чаще запрещают местоимения с референциальным показателем. У Даши Бикиной в этих контекстах для </w:t>
      </w:r>
      <w:r w:rsidRPr="00773520">
        <w:rPr>
          <w:rFonts w:ascii="Times New Roman" w:hAnsi="Times New Roman" w:cs="Times New Roman"/>
          <w:i/>
          <w:sz w:val="24"/>
          <w:szCs w:val="24"/>
          <w:lang w:val="en-US"/>
        </w:rPr>
        <w:t>ikta</w:t>
      </w:r>
      <w:r w:rsidRPr="008D6CD7">
        <w:rPr>
          <w:rFonts w:ascii="Times New Roman" w:hAnsi="Times New Roman" w:cs="Times New Roman"/>
          <w:sz w:val="24"/>
          <w:szCs w:val="24"/>
        </w:rPr>
        <w:t>- серии стоит запрет, но есть пример</w:t>
      </w:r>
      <w:r>
        <w:rPr>
          <w:rFonts w:ascii="Times New Roman" w:hAnsi="Times New Roman" w:cs="Times New Roman"/>
          <w:sz w:val="24"/>
          <w:szCs w:val="24"/>
        </w:rPr>
        <w:t xml:space="preserve">ы типа </w:t>
      </w:r>
      <w:r w:rsidRPr="008D6CD7">
        <w:rPr>
          <w:rFonts w:ascii="Times New Roman" w:hAnsi="Times New Roman" w:cs="Times New Roman"/>
          <w:sz w:val="24"/>
          <w:szCs w:val="24"/>
        </w:rPr>
        <w:t xml:space="preserve"> (9), который это опровергает.</w:t>
      </w:r>
    </w:p>
    <w:p w14:paraId="5DFC1046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  <w:lang w:val="en-US"/>
        </w:rPr>
      </w:pPr>
      <w:r w:rsidRPr="008D6CD7">
        <w:rPr>
          <w:sz w:val="24"/>
          <w:szCs w:val="24"/>
          <w:lang w:val="en-US"/>
        </w:rPr>
        <w:t>Irrealis</w:t>
      </w:r>
      <w:r w:rsidRPr="008D6CD7">
        <w:rPr>
          <w:sz w:val="24"/>
          <w:szCs w:val="24"/>
        </w:rPr>
        <w:t xml:space="preserve"> </w:t>
      </w:r>
      <w:r w:rsidRPr="008D6CD7">
        <w:rPr>
          <w:sz w:val="24"/>
          <w:szCs w:val="24"/>
          <w:lang w:val="en-US"/>
        </w:rPr>
        <w:t>Non</w:t>
      </w:r>
      <w:r w:rsidRPr="008D6CD7">
        <w:rPr>
          <w:sz w:val="24"/>
          <w:szCs w:val="24"/>
        </w:rPr>
        <w:t>-</w:t>
      </w:r>
      <w:r w:rsidRPr="008D6CD7">
        <w:rPr>
          <w:sz w:val="24"/>
          <w:szCs w:val="24"/>
          <w:lang w:val="en-US"/>
        </w:rPr>
        <w:t>specific</w:t>
      </w:r>
    </w:p>
    <w:p w14:paraId="2A092B9E" w14:textId="77777777" w:rsidR="00773520" w:rsidRPr="008D6CD7" w:rsidRDefault="00773520" w:rsidP="00773520">
      <w:pPr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t>Эта группа контекстов состоит из:</w:t>
      </w:r>
    </w:p>
    <w:p w14:paraId="3CDB0C3D" w14:textId="77777777" w:rsidR="00773520" w:rsidRPr="008D6CD7" w:rsidRDefault="00773520" w:rsidP="00773520">
      <w:pPr>
        <w:pStyle w:val="a3"/>
        <w:numPr>
          <w:ilvl w:val="0"/>
          <w:numId w:val="8"/>
        </w:numPr>
        <w:spacing w:after="160" w:line="259" w:lineRule="auto"/>
      </w:pPr>
      <w:r w:rsidRPr="008D6CD7">
        <w:rPr>
          <w:sz w:val="24"/>
          <w:szCs w:val="24"/>
        </w:rPr>
        <w:t>Императива</w:t>
      </w:r>
    </w:p>
    <w:p w14:paraId="3A7150B5" w14:textId="0E26F562" w:rsidR="00773520" w:rsidRPr="0046302B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  <w:b/>
        </w:rPr>
        <w:t>ikt</w:t>
      </w:r>
      <w:r w:rsidRPr="0046302B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g</w:t>
      </w:r>
      <w:r w:rsidRPr="0046302B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b/>
        </w:rPr>
        <w:t>c</w:t>
      </w:r>
      <w:r w:rsidR="0046302B">
        <w:rPr>
          <w:rFonts w:ascii="Times New Roman" w:hAnsi="Times New Roman"/>
          <w:b/>
          <w:lang w:val="ru-RU"/>
        </w:rPr>
        <w:t>e</w:t>
      </w:r>
      <w:r w:rsidRPr="0046302B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  <w:lang w:val="ru-RU"/>
        </w:rPr>
        <w:t xml:space="preserve">/ </w:t>
      </w:r>
      <w:r w:rsidRPr="008D6CD7">
        <w:rPr>
          <w:rFonts w:ascii="Times New Roman" w:hAnsi="Times New Roman"/>
          <w:b/>
        </w:rPr>
        <w:t>k</w:t>
      </w:r>
      <w:r w:rsidRPr="0046302B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b/>
        </w:rPr>
        <w:t>c</w:t>
      </w:r>
      <w:r w:rsidR="0046302B">
        <w:rPr>
          <w:rFonts w:ascii="Times New Roman" w:hAnsi="Times New Roman"/>
          <w:b/>
          <w:lang w:val="ru-RU"/>
        </w:rPr>
        <w:t>e</w:t>
      </w:r>
      <w:r w:rsidRPr="0046302B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g</w:t>
      </w:r>
      <w:r w:rsidRPr="0046302B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46302B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46302B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  <w:lang w:val="ru-RU"/>
        </w:rPr>
        <w:t xml:space="preserve">/ </w:t>
      </w:r>
      <w:r w:rsidRPr="008D6CD7">
        <w:rPr>
          <w:rFonts w:ascii="Times New Roman" w:hAnsi="Times New Roman"/>
          <w:b/>
        </w:rPr>
        <w:t>ikt</w:t>
      </w:r>
      <w:r w:rsidRPr="0046302B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g</w:t>
      </w:r>
      <w:r w:rsidRPr="0046302B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b/>
        </w:rPr>
        <w:t>c</w:t>
      </w:r>
      <w:r w:rsidR="0046302B">
        <w:rPr>
          <w:rFonts w:ascii="Times New Roman" w:hAnsi="Times New Roman"/>
          <w:b/>
          <w:lang w:val="ru-RU"/>
        </w:rPr>
        <w:t>e</w:t>
      </w:r>
      <w:r w:rsidRPr="0046302B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g</w:t>
      </w:r>
      <w:r w:rsidRPr="0046302B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46302B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46302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m</w:t>
      </w:r>
      <w:r w:rsidRPr="0046302B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46302B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dok</w:t>
      </w:r>
      <w:r w:rsidR="0046302B">
        <w:rPr>
          <w:rFonts w:ascii="Times New Roman" w:hAnsi="Times New Roman"/>
          <w:lang w:val="ru-RU"/>
        </w:rPr>
        <w:t>e</w:t>
      </w:r>
      <w:r w:rsidRPr="008D6CD7">
        <w:rPr>
          <w:rFonts w:ascii="Times New Roman" w:hAnsi="Times New Roman"/>
        </w:rPr>
        <w:t>m</w:t>
      </w:r>
      <w:r w:rsidRPr="0046302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p</w:t>
      </w:r>
      <w:r w:rsidRPr="0046302B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r</w:t>
      </w:r>
      <w:r w:rsidRPr="0046302B">
        <w:rPr>
          <w:rFonts w:ascii="Times New Roman" w:hAnsi="Times New Roman"/>
          <w:lang w:val="ru-RU"/>
        </w:rPr>
        <w:t>ə̑</w:t>
      </w:r>
    </w:p>
    <w:p w14:paraId="283213B6" w14:textId="77777777" w:rsidR="00773520" w:rsidRDefault="00773520" w:rsidP="00773520">
      <w:pPr>
        <w:pStyle w:val="transl"/>
      </w:pPr>
      <w:r w:rsidRPr="00891933">
        <w:t>Заходи ко мне как-нибудь.</w:t>
      </w:r>
    </w:p>
    <w:p w14:paraId="24DC37B9" w14:textId="77777777" w:rsidR="007F7623" w:rsidRPr="007F7623" w:rsidRDefault="007F7623" w:rsidP="007F7623"/>
    <w:p w14:paraId="242AEC6F" w14:textId="77777777" w:rsidR="00773520" w:rsidRPr="00891933" w:rsidRDefault="00773520" w:rsidP="00773520">
      <w:pPr>
        <w:pStyle w:val="a3"/>
        <w:numPr>
          <w:ilvl w:val="0"/>
          <w:numId w:val="7"/>
        </w:numPr>
        <w:spacing w:after="160" w:line="259" w:lineRule="auto"/>
        <w:rPr>
          <w:sz w:val="24"/>
          <w:szCs w:val="24"/>
        </w:rPr>
      </w:pPr>
      <w:r w:rsidRPr="00891933">
        <w:rPr>
          <w:sz w:val="24"/>
          <w:szCs w:val="24"/>
          <w:lang w:val="en-US"/>
        </w:rPr>
        <w:t>Будущего времени</w:t>
      </w:r>
    </w:p>
    <w:p w14:paraId="333E1070" w14:textId="4921029C" w:rsidR="0062750F" w:rsidRPr="00D36D25" w:rsidRDefault="0062750F" w:rsidP="0062750F">
      <w:pPr>
        <w:pStyle w:val="originaltext"/>
        <w:rPr>
          <w:rFonts w:ascii="Times New Roman" w:hAnsi="Times New Roman"/>
          <w:lang w:val="ru-RU" w:eastAsia="ru-RU"/>
        </w:rPr>
      </w:pPr>
      <w:r w:rsidRPr="00D36D25">
        <w:rPr>
          <w:rFonts w:ascii="Times New Roman" w:hAnsi="Times New Roman"/>
          <w:lang w:eastAsia="ru-RU"/>
        </w:rPr>
        <w:t>m</w:t>
      </w:r>
      <w:r w:rsidRPr="00D36D25">
        <w:rPr>
          <w:rFonts w:ascii="Times New Roman" w:hAnsi="Times New Roman"/>
          <w:lang w:val="ru-RU" w:eastAsia="ru-RU"/>
        </w:rPr>
        <w:t>ə̈</w:t>
      </w:r>
      <w:r w:rsidRPr="00D36D25">
        <w:rPr>
          <w:rFonts w:ascii="Times New Roman" w:hAnsi="Times New Roman"/>
          <w:lang w:eastAsia="ru-RU"/>
        </w:rPr>
        <w:t>n</w:t>
      </w:r>
      <w:r w:rsidRPr="00D36D25">
        <w:rPr>
          <w:rFonts w:ascii="Times New Roman" w:hAnsi="Times New Roman"/>
          <w:lang w:val="ru-RU" w:eastAsia="ru-RU"/>
        </w:rPr>
        <w:t>' š</w:t>
      </w:r>
      <w:r w:rsidRPr="00D36D25">
        <w:rPr>
          <w:rFonts w:ascii="Times New Roman" w:hAnsi="Times New Roman"/>
          <w:lang w:eastAsia="ru-RU"/>
        </w:rPr>
        <w:t>a</w:t>
      </w:r>
      <w:r w:rsidRPr="00D36D25">
        <w:rPr>
          <w:rFonts w:ascii="Times New Roman" w:hAnsi="Times New Roman"/>
          <w:lang w:val="ru-RU" w:eastAsia="ru-RU"/>
        </w:rPr>
        <w:t>č</w:t>
      </w:r>
      <w:r w:rsidRPr="00D36D25">
        <w:rPr>
          <w:rFonts w:ascii="Times New Roman" w:hAnsi="Times New Roman"/>
          <w:lang w:eastAsia="ru-RU"/>
        </w:rPr>
        <w:t>m</w:t>
      </w:r>
      <w:r w:rsidRPr="00D36D25">
        <w:rPr>
          <w:rFonts w:ascii="Times New Roman" w:hAnsi="Times New Roman"/>
          <w:lang w:val="ru-RU" w:eastAsia="ru-RU"/>
        </w:rPr>
        <w:t xml:space="preserve">ə̑ </w:t>
      </w:r>
      <w:r w:rsidRPr="00D36D25">
        <w:rPr>
          <w:rFonts w:ascii="Times New Roman" w:hAnsi="Times New Roman"/>
          <w:lang w:eastAsia="ru-RU"/>
        </w:rPr>
        <w:t>ke</w:t>
      </w:r>
      <w:r w:rsidRPr="00D36D25">
        <w:rPr>
          <w:rFonts w:ascii="Times New Roman" w:hAnsi="Times New Roman"/>
          <w:lang w:val="ru-RU" w:eastAsia="ru-RU"/>
        </w:rPr>
        <w:t>čə̈š</w:t>
      </w:r>
      <w:r w:rsidRPr="00D36D25">
        <w:rPr>
          <w:rFonts w:ascii="Times New Roman" w:hAnsi="Times New Roman"/>
          <w:lang w:eastAsia="ru-RU"/>
        </w:rPr>
        <w:t>k</w:t>
      </w:r>
      <w:r w:rsidRPr="00D36D25">
        <w:rPr>
          <w:rFonts w:ascii="Times New Roman" w:hAnsi="Times New Roman"/>
          <w:lang w:val="ru-RU" w:eastAsia="ru-RU"/>
        </w:rPr>
        <w:t xml:space="preserve">ə̈ </w:t>
      </w:r>
      <w:r w:rsidRPr="00D36D25">
        <w:rPr>
          <w:rFonts w:ascii="Times New Roman" w:hAnsi="Times New Roman"/>
          <w:lang w:eastAsia="ru-RU"/>
        </w:rPr>
        <w:t>k</w:t>
      </w:r>
      <w:r w:rsidRPr="00D36D25">
        <w:rPr>
          <w:rFonts w:ascii="Times New Roman" w:hAnsi="Times New Roman"/>
          <w:lang w:val="ru-RU" w:eastAsia="ru-RU"/>
        </w:rPr>
        <w:t>ü</w:t>
      </w:r>
      <w:r w:rsidRPr="00D36D25">
        <w:rPr>
          <w:rFonts w:ascii="Times New Roman" w:hAnsi="Times New Roman"/>
          <w:lang w:eastAsia="ru-RU"/>
        </w:rPr>
        <w:t>m</w:t>
      </w:r>
      <w:r w:rsidRPr="00D36D25">
        <w:rPr>
          <w:rFonts w:ascii="Times New Roman" w:hAnsi="Times New Roman"/>
          <w:lang w:val="ru-RU" w:eastAsia="ru-RU"/>
        </w:rPr>
        <w:t xml:space="preserve"> </w:t>
      </w:r>
      <w:r w:rsidRPr="00D36D25">
        <w:rPr>
          <w:rFonts w:ascii="Times New Roman" w:hAnsi="Times New Roman"/>
          <w:lang w:eastAsia="ru-RU"/>
        </w:rPr>
        <w:t>g</w:t>
      </w:r>
      <w:r w:rsidRPr="00D36D25">
        <w:rPr>
          <w:rFonts w:ascii="Times New Roman" w:hAnsi="Times New Roman"/>
          <w:lang w:val="ru-RU" w:eastAsia="ru-RU"/>
        </w:rPr>
        <w:t>ə̈</w:t>
      </w:r>
      <w:r w:rsidRPr="00D36D25">
        <w:rPr>
          <w:rFonts w:ascii="Times New Roman" w:hAnsi="Times New Roman"/>
          <w:lang w:eastAsia="ru-RU"/>
        </w:rPr>
        <w:t>n</w:t>
      </w:r>
      <w:r w:rsidRPr="00D36D25">
        <w:rPr>
          <w:rFonts w:ascii="Times New Roman" w:hAnsi="Times New Roman"/>
          <w:lang w:val="ru-RU" w:eastAsia="ru-RU"/>
        </w:rPr>
        <w:t>'ä</w:t>
      </w:r>
      <w:r w:rsidRPr="00D36D25">
        <w:rPr>
          <w:rFonts w:ascii="Times New Roman" w:hAnsi="Times New Roman"/>
          <w:lang w:eastAsia="ru-RU"/>
        </w:rPr>
        <w:t>t</w:t>
      </w:r>
      <w:r w:rsidRPr="00D36D25">
        <w:rPr>
          <w:rFonts w:ascii="Times New Roman" w:hAnsi="Times New Roman"/>
          <w:lang w:val="ru-RU" w:eastAsia="ru-RU"/>
        </w:rPr>
        <w:t xml:space="preserve"> </w:t>
      </w:r>
      <w:r w:rsidRPr="00D36D25">
        <w:rPr>
          <w:rFonts w:ascii="Times New Roman" w:hAnsi="Times New Roman"/>
          <w:lang w:eastAsia="ru-RU"/>
        </w:rPr>
        <w:t>s</w:t>
      </w:r>
      <w:r w:rsidRPr="00D36D25">
        <w:rPr>
          <w:rFonts w:ascii="Times New Roman" w:hAnsi="Times New Roman"/>
          <w:lang w:val="ru-RU" w:eastAsia="ru-RU"/>
        </w:rPr>
        <w:t>ə̈</w:t>
      </w:r>
      <w:r w:rsidRPr="00D36D25">
        <w:rPr>
          <w:rFonts w:ascii="Times New Roman" w:hAnsi="Times New Roman"/>
          <w:lang w:eastAsia="ru-RU"/>
        </w:rPr>
        <w:t>g</w:t>
      </w:r>
      <w:r w:rsidRPr="00D36D25">
        <w:rPr>
          <w:rFonts w:ascii="Times New Roman" w:hAnsi="Times New Roman"/>
          <w:lang w:val="ru-RU" w:eastAsia="ru-RU"/>
        </w:rPr>
        <w:t>ə̈</w:t>
      </w:r>
      <w:r w:rsidRPr="00D36D25">
        <w:rPr>
          <w:rFonts w:ascii="Times New Roman" w:hAnsi="Times New Roman"/>
          <w:lang w:eastAsia="ru-RU"/>
        </w:rPr>
        <w:t>r</w:t>
      </w:r>
      <w:r w:rsidRPr="00D36D25">
        <w:rPr>
          <w:rFonts w:ascii="Times New Roman" w:hAnsi="Times New Roman"/>
          <w:lang w:val="ru-RU" w:eastAsia="ru-RU"/>
        </w:rPr>
        <w:t>ä</w:t>
      </w:r>
      <w:r w:rsidRPr="00D36D25">
        <w:rPr>
          <w:rFonts w:ascii="Times New Roman" w:hAnsi="Times New Roman"/>
          <w:lang w:eastAsia="ru-RU"/>
        </w:rPr>
        <w:t>l</w:t>
      </w:r>
      <w:r w:rsidRPr="00D36D25">
        <w:rPr>
          <w:rFonts w:ascii="Times New Roman" w:hAnsi="Times New Roman"/>
          <w:lang w:val="ru-RU" w:eastAsia="ru-RU"/>
        </w:rPr>
        <w:t>ä</w:t>
      </w:r>
      <w:r w:rsidRPr="00D36D25">
        <w:rPr>
          <w:rFonts w:ascii="Times New Roman" w:hAnsi="Times New Roman"/>
          <w:lang w:eastAsia="ru-RU"/>
        </w:rPr>
        <w:t>m</w:t>
      </w:r>
    </w:p>
    <w:p w14:paraId="30BBB363" w14:textId="37FF824D" w:rsidR="0062750F" w:rsidRPr="00D36D25" w:rsidRDefault="0062750F" w:rsidP="00D36D25">
      <w:pPr>
        <w:pStyle w:val="originaltext"/>
        <w:numPr>
          <w:ilvl w:val="0"/>
          <w:numId w:val="0"/>
        </w:numPr>
        <w:ind w:left="567"/>
        <w:rPr>
          <w:rFonts w:ascii="Times New Roman" w:hAnsi="Times New Roman"/>
          <w:i/>
          <w:lang w:val="ru-RU" w:eastAsia="ru-RU"/>
        </w:rPr>
      </w:pPr>
      <w:r w:rsidRPr="00D36D25">
        <w:rPr>
          <w:rFonts w:ascii="Times New Roman" w:hAnsi="Times New Roman"/>
          <w:i/>
          <w:lang w:val="ru-RU" w:eastAsia="ru-RU"/>
        </w:rPr>
        <w:t>На день рождения я кого-нибудь позову</w:t>
      </w:r>
    </w:p>
    <w:p w14:paraId="0086DC3F" w14:textId="77777777" w:rsidR="007F7623" w:rsidRPr="00D36D25" w:rsidRDefault="007F7623" w:rsidP="007F7623">
      <w:pPr>
        <w:pStyle w:val="gloss"/>
        <w:rPr>
          <w:lang w:eastAsia="ru-RU"/>
        </w:rPr>
      </w:pPr>
    </w:p>
    <w:p w14:paraId="1DBD2476" w14:textId="77777777" w:rsidR="00773520" w:rsidRPr="00D36D25" w:rsidRDefault="00773520" w:rsidP="00773520">
      <w:pPr>
        <w:pStyle w:val="a3"/>
        <w:numPr>
          <w:ilvl w:val="0"/>
          <w:numId w:val="6"/>
        </w:numPr>
        <w:spacing w:after="160" w:line="259" w:lineRule="auto"/>
        <w:rPr>
          <w:sz w:val="24"/>
          <w:szCs w:val="24"/>
        </w:rPr>
      </w:pPr>
      <w:r w:rsidRPr="00D36D25">
        <w:rPr>
          <w:sz w:val="24"/>
          <w:szCs w:val="24"/>
        </w:rPr>
        <w:t>Модальных контекстов</w:t>
      </w:r>
    </w:p>
    <w:p w14:paraId="3D4EC093" w14:textId="58D07895" w:rsidR="00D36D25" w:rsidRPr="00D36D25" w:rsidRDefault="00D36D25" w:rsidP="00D36D25">
      <w:pPr>
        <w:pStyle w:val="originaltext"/>
        <w:rPr>
          <w:rFonts w:ascii="Times New Roman" w:hAnsi="Times New Roman"/>
          <w:i/>
          <w:lang w:eastAsia="ru-RU"/>
        </w:rPr>
      </w:pPr>
      <w:r w:rsidRPr="00D36D25">
        <w:rPr>
          <w:rFonts w:ascii="Times New Roman" w:hAnsi="Times New Roman"/>
          <w:lang w:eastAsia="ru-RU"/>
        </w:rPr>
        <w:t xml:space="preserve">teleš </w:t>
      </w:r>
      <w:r w:rsidRPr="00D36D25">
        <w:rPr>
          <w:rFonts w:ascii="Times New Roman" w:hAnsi="Times New Roman"/>
          <w:b/>
          <w:lang w:eastAsia="ru-RU"/>
        </w:rPr>
        <w:t>iktämam gə̈n'ät</w:t>
      </w:r>
      <w:r w:rsidRPr="00D36D25">
        <w:rPr>
          <w:rFonts w:ascii="Times New Roman" w:hAnsi="Times New Roman"/>
          <w:lang w:eastAsia="ru-RU"/>
        </w:rPr>
        <w:t xml:space="preserve"> / </w:t>
      </w:r>
      <w:r w:rsidRPr="00D36D25">
        <w:rPr>
          <w:rFonts w:ascii="Times New Roman" w:hAnsi="Times New Roman"/>
          <w:b/>
          <w:lang w:eastAsia="ru-RU"/>
        </w:rPr>
        <w:t>mam gə̈n'ät</w:t>
      </w:r>
      <w:r w:rsidRPr="00D36D25">
        <w:rPr>
          <w:rFonts w:ascii="Times New Roman" w:hAnsi="Times New Roman"/>
          <w:lang w:eastAsia="ru-RU"/>
        </w:rPr>
        <w:t xml:space="preserve"> kačkaš jämdə̈lə̈šáš </w:t>
      </w:r>
      <w:r w:rsidRPr="00D36D25">
        <w:rPr>
          <w:rFonts w:ascii="Times New Roman" w:hAnsi="Times New Roman"/>
          <w:lang w:eastAsia="ru-RU"/>
        </w:rPr>
        <w:br/>
      </w:r>
      <w:r w:rsidRPr="00D36D25">
        <w:rPr>
          <w:rFonts w:ascii="Times New Roman" w:hAnsi="Times New Roman"/>
          <w:i/>
          <w:lang w:eastAsia="ru-RU"/>
        </w:rPr>
        <w:t>Может что-нибудь съедобное на зиму надо приготовить</w:t>
      </w:r>
    </w:p>
    <w:p w14:paraId="60369F89" w14:textId="77777777" w:rsidR="00D36D25" w:rsidRPr="00D36D25" w:rsidRDefault="00D36D25" w:rsidP="00D36D25">
      <w:pPr>
        <w:ind w:left="360"/>
        <w:rPr>
          <w:sz w:val="24"/>
          <w:szCs w:val="24"/>
        </w:rPr>
      </w:pPr>
    </w:p>
    <w:p w14:paraId="7C2C76F0" w14:textId="53ACF00A" w:rsidR="00773520" w:rsidRPr="001A3BCB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</w:rPr>
        <w:t>m</w:t>
      </w:r>
      <w:r w:rsidRPr="001A3BCB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1A3BCB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  <w:b/>
        </w:rPr>
        <w:t>ikt</w:t>
      </w:r>
      <w:r w:rsidRPr="001A3BCB">
        <w:rPr>
          <w:rFonts w:ascii="Times New Roman" w:hAnsi="Times New Roman"/>
          <w:b/>
          <w:lang w:val="ru-RU"/>
        </w:rPr>
        <w:t>ä</w:t>
      </w:r>
      <w:r w:rsidR="0074521E">
        <w:rPr>
          <w:rFonts w:ascii="Times New Roman" w:hAnsi="Times New Roman"/>
          <w:b/>
        </w:rPr>
        <w:t>ma</w:t>
      </w:r>
      <w:r w:rsidRPr="008D6CD7">
        <w:rPr>
          <w:rFonts w:ascii="Times New Roman" w:hAnsi="Times New Roman"/>
          <w:b/>
        </w:rPr>
        <w:t>m</w:t>
      </w:r>
      <w:r w:rsidRPr="001A3BCB">
        <w:rPr>
          <w:rFonts w:ascii="Times New Roman" w:hAnsi="Times New Roman"/>
          <w:b/>
          <w:lang w:val="ru-RU"/>
        </w:rPr>
        <w:t xml:space="preserve"> / </w:t>
      </w:r>
      <w:r w:rsidRPr="008D6CD7">
        <w:rPr>
          <w:rFonts w:ascii="Times New Roman" w:hAnsi="Times New Roman"/>
          <w:b/>
        </w:rPr>
        <w:t>ikt</w:t>
      </w:r>
      <w:r w:rsidRPr="001A3BCB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m</w:t>
      </w:r>
      <w:r w:rsidR="0074521E">
        <w:rPr>
          <w:rFonts w:ascii="Times New Roman" w:hAnsi="Times New Roman"/>
          <w:b/>
          <w:lang w:val="ru-RU"/>
        </w:rPr>
        <w:t>a</w:t>
      </w:r>
      <w:r w:rsidRPr="008D6CD7">
        <w:rPr>
          <w:rFonts w:ascii="Times New Roman" w:hAnsi="Times New Roman"/>
          <w:b/>
        </w:rPr>
        <w:t>m</w:t>
      </w:r>
      <w:r w:rsidRPr="001A3BCB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g</w:t>
      </w:r>
      <w:r w:rsidRPr="001A3BCB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1A3BCB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1A3BCB">
        <w:rPr>
          <w:rFonts w:ascii="Times New Roman" w:hAnsi="Times New Roman"/>
          <w:b/>
          <w:lang w:val="ru-RU"/>
        </w:rPr>
        <w:t xml:space="preserve"> / </w:t>
      </w:r>
      <w:r w:rsidRPr="008D6CD7">
        <w:rPr>
          <w:rFonts w:ascii="Times New Roman" w:hAnsi="Times New Roman"/>
          <w:b/>
        </w:rPr>
        <w:t>mam</w:t>
      </w:r>
      <w:r w:rsidRPr="001A3BCB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g</w:t>
      </w:r>
      <w:r w:rsidRPr="001A3BCB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1A3BCB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1A3BCB">
        <w:rPr>
          <w:rFonts w:ascii="Times New Roman" w:hAnsi="Times New Roman"/>
          <w:b/>
          <w:lang w:val="ru-RU"/>
        </w:rPr>
        <w:t xml:space="preserve">’ / </w:t>
      </w:r>
      <w:r w:rsidRPr="008D6CD7">
        <w:rPr>
          <w:rFonts w:ascii="Times New Roman" w:hAnsi="Times New Roman"/>
          <w:b/>
        </w:rPr>
        <w:t>mam</w:t>
      </w:r>
      <w:r w:rsidRPr="001A3BCB">
        <w:rPr>
          <w:rFonts w:ascii="Times New Roman" w:hAnsi="Times New Roman"/>
          <w:b/>
          <w:lang w:val="ru-RU"/>
        </w:rPr>
        <w:t xml:space="preserve"> ä</w:t>
      </w:r>
      <w:r w:rsidRPr="008D6CD7">
        <w:rPr>
          <w:rFonts w:ascii="Times New Roman" w:hAnsi="Times New Roman"/>
          <w:b/>
        </w:rPr>
        <w:t>n</w:t>
      </w:r>
      <w:r w:rsidRPr="001A3BCB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1A3BCB">
        <w:rPr>
          <w:rFonts w:ascii="Times New Roman" w:hAnsi="Times New Roman"/>
          <w:b/>
          <w:lang w:val="ru-RU"/>
        </w:rPr>
        <w:t xml:space="preserve"> / </w:t>
      </w:r>
      <w:r w:rsidRPr="008D6CD7">
        <w:rPr>
          <w:rFonts w:ascii="Times New Roman" w:hAnsi="Times New Roman"/>
          <w:b/>
        </w:rPr>
        <w:t>k</w:t>
      </w:r>
      <w:r w:rsidRPr="001A3BCB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b/>
        </w:rPr>
        <w:t>c</w:t>
      </w:r>
      <w:r w:rsidR="0074521E">
        <w:rPr>
          <w:rFonts w:ascii="Times New Roman" w:hAnsi="Times New Roman"/>
          <w:b/>
          <w:lang w:val="ru-RU"/>
        </w:rPr>
        <w:t>e</w:t>
      </w:r>
      <w:r w:rsidRPr="001A3BCB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g</w:t>
      </w:r>
      <w:r w:rsidRPr="001A3BCB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1A3BCB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1A3BCB">
        <w:rPr>
          <w:rFonts w:ascii="Times New Roman" w:hAnsi="Times New Roman"/>
          <w:b/>
          <w:lang w:val="ru-RU"/>
        </w:rPr>
        <w:t xml:space="preserve"> / </w:t>
      </w:r>
      <w:r w:rsidRPr="008D6CD7">
        <w:rPr>
          <w:rFonts w:ascii="Times New Roman" w:hAnsi="Times New Roman"/>
          <w:b/>
        </w:rPr>
        <w:t>ikt</w:t>
      </w:r>
      <w:r w:rsidRPr="001A3BCB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g</w:t>
      </w:r>
      <w:r w:rsidRPr="001A3BCB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b/>
        </w:rPr>
        <w:t>c</w:t>
      </w:r>
      <w:r w:rsidR="0074521E">
        <w:rPr>
          <w:rFonts w:ascii="Times New Roman" w:hAnsi="Times New Roman"/>
          <w:b/>
          <w:lang w:val="ru-RU"/>
        </w:rPr>
        <w:t>e</w:t>
      </w:r>
      <w:r w:rsidRPr="001A3BCB">
        <w:rPr>
          <w:rFonts w:ascii="Times New Roman" w:hAnsi="Times New Roman"/>
          <w:b/>
          <w:lang w:val="ru-RU"/>
        </w:rPr>
        <w:t xml:space="preserve"> / </w:t>
      </w:r>
      <w:r w:rsidRPr="008D6CD7">
        <w:rPr>
          <w:rFonts w:ascii="Times New Roman" w:hAnsi="Times New Roman"/>
          <w:b/>
        </w:rPr>
        <w:t>ikt</w:t>
      </w:r>
      <w:r w:rsidRPr="001A3BCB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g</w:t>
      </w:r>
      <w:r w:rsidRPr="001A3BCB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b/>
        </w:rPr>
        <w:t>c</w:t>
      </w:r>
      <w:r w:rsidR="0074521E">
        <w:rPr>
          <w:rFonts w:ascii="Times New Roman" w:hAnsi="Times New Roman"/>
          <w:b/>
          <w:lang w:val="ru-RU"/>
        </w:rPr>
        <w:t>e</w:t>
      </w:r>
      <w:r w:rsidRPr="001A3BCB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g</w:t>
      </w:r>
      <w:r w:rsidRPr="001A3BCB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1A3BCB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1A3BCB">
        <w:rPr>
          <w:rFonts w:ascii="Times New Roman" w:hAnsi="Times New Roman"/>
          <w:b/>
          <w:lang w:val="ru-RU"/>
        </w:rPr>
        <w:t>’</w:t>
      </w:r>
      <w:r w:rsidRPr="001A3BC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pal</w:t>
      </w:r>
      <w:r w:rsidRPr="001A3BCB">
        <w:rPr>
          <w:rFonts w:ascii="Times New Roman" w:hAnsi="Times New Roman"/>
          <w:lang w:val="ru-RU"/>
        </w:rPr>
        <w:t>š</w:t>
      </w:r>
      <w:r w:rsidRPr="008D6CD7">
        <w:rPr>
          <w:rFonts w:ascii="Times New Roman" w:hAnsi="Times New Roman"/>
        </w:rPr>
        <w:t>en</w:t>
      </w:r>
      <w:r w:rsidRPr="001A3BC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kerd</w:t>
      </w:r>
      <w:r w:rsidRPr="001A3BCB">
        <w:rPr>
          <w:rFonts w:ascii="Times New Roman" w:hAnsi="Times New Roman"/>
          <w:lang w:val="ru-RU"/>
        </w:rPr>
        <w:t>ä</w:t>
      </w:r>
      <w:r w:rsidRPr="008D6CD7">
        <w:rPr>
          <w:rFonts w:ascii="Times New Roman" w:hAnsi="Times New Roman"/>
        </w:rPr>
        <w:t>m</w:t>
      </w:r>
    </w:p>
    <w:p w14:paraId="50DBDE9B" w14:textId="77777777" w:rsidR="00773520" w:rsidRPr="008D6CD7" w:rsidRDefault="00773520" w:rsidP="00773520">
      <w:pPr>
        <w:pStyle w:val="transl"/>
      </w:pPr>
      <w:r w:rsidRPr="008D6CD7">
        <w:t>Я могу как-нибудь помочь.</w:t>
      </w:r>
    </w:p>
    <w:p w14:paraId="1DF7BF3F" w14:textId="7A89FFAE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</w:rPr>
        <w:t>t</w:t>
      </w:r>
      <w:r w:rsidRPr="008D6CD7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l</w:t>
      </w:r>
      <w:r w:rsidRPr="008D6CD7">
        <w:rPr>
          <w:rFonts w:ascii="Times New Roman" w:hAnsi="Times New Roman"/>
          <w:lang w:val="ru-RU"/>
        </w:rPr>
        <w:t>ä</w:t>
      </w:r>
      <w:r w:rsidRPr="008D6CD7">
        <w:rPr>
          <w:rFonts w:ascii="Times New Roman" w:hAnsi="Times New Roman"/>
        </w:rPr>
        <w:t>n</w:t>
      </w:r>
      <w:r w:rsidR="0074521E">
        <w:rPr>
          <w:rFonts w:ascii="Times New Roman" w:hAnsi="Times New Roman"/>
          <w:lang w:val="ru-RU"/>
        </w:rPr>
        <w:t>e</w:t>
      </w:r>
      <w:r w:rsidRPr="008D6CD7">
        <w:rPr>
          <w:rFonts w:ascii="Times New Roman" w:hAnsi="Times New Roman"/>
        </w:rPr>
        <w:t>t</w:t>
      </w:r>
      <w:r w:rsidRPr="008D6CD7">
        <w:rPr>
          <w:rFonts w:ascii="Times New Roman" w:hAnsi="Times New Roman"/>
          <w:lang w:val="ru-RU"/>
        </w:rPr>
        <w:t xml:space="preserve"> </w:t>
      </w:r>
      <w:r w:rsidR="0074521E">
        <w:rPr>
          <w:rFonts w:ascii="Times New Roman" w:hAnsi="Times New Roman"/>
          <w:b/>
        </w:rPr>
        <w:t>ikt</w:t>
      </w:r>
      <w:r w:rsidR="0074521E" w:rsidRPr="0074521E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maxan</w:t>
      </w:r>
      <w:r w:rsidRPr="008D6CD7">
        <w:rPr>
          <w:rFonts w:ascii="Times New Roman" w:hAnsi="Times New Roman"/>
          <w:b/>
          <w:lang w:val="ru-RU"/>
        </w:rPr>
        <w:t>'ə̑</w:t>
      </w:r>
      <w:r w:rsidRPr="008D6CD7">
        <w:rPr>
          <w:rFonts w:ascii="Times New Roman" w:hAnsi="Times New Roman"/>
          <w:b/>
        </w:rPr>
        <w:t>m</w:t>
      </w:r>
      <w:r w:rsidRPr="0046302B">
        <w:rPr>
          <w:rFonts w:ascii="Times New Roman" w:hAnsi="Times New Roman"/>
          <w:b/>
          <w:lang w:val="ru-RU"/>
        </w:rPr>
        <w:t xml:space="preserve"> / </w:t>
      </w:r>
      <w:r w:rsidRPr="008D6CD7">
        <w:rPr>
          <w:rFonts w:ascii="Times New Roman" w:hAnsi="Times New Roman"/>
          <w:b/>
        </w:rPr>
        <w:t>maxan</w:t>
      </w:r>
      <w:r w:rsidRPr="0046302B">
        <w:rPr>
          <w:rFonts w:ascii="Times New Roman" w:hAnsi="Times New Roman"/>
          <w:b/>
          <w:lang w:val="ru-RU"/>
        </w:rPr>
        <w:t>’</w:t>
      </w:r>
      <w:r w:rsidR="0074521E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b/>
        </w:rPr>
        <w:t>m</w:t>
      </w:r>
      <w:r w:rsidRPr="008D6CD7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g</w:t>
      </w:r>
      <w:r w:rsidRPr="008D6CD7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8D6CD7">
        <w:rPr>
          <w:rFonts w:ascii="Times New Roman" w:hAnsi="Times New Roman"/>
          <w:b/>
          <w:lang w:val="ru-RU"/>
        </w:rPr>
        <w:t>'ä</w:t>
      </w:r>
      <w:r w:rsidRPr="008D6CD7">
        <w:rPr>
          <w:rFonts w:ascii="Times New Roman" w:hAnsi="Times New Roman"/>
          <w:b/>
        </w:rPr>
        <w:t>t</w:t>
      </w:r>
      <w:r w:rsidRPr="0046302B">
        <w:rPr>
          <w:rFonts w:ascii="Times New Roman" w:hAnsi="Times New Roman"/>
          <w:b/>
          <w:lang w:val="ru-RU"/>
        </w:rPr>
        <w:t xml:space="preserve"> / ?</w:t>
      </w:r>
      <w:r w:rsidRPr="008D6CD7">
        <w:rPr>
          <w:rFonts w:ascii="Times New Roman" w:hAnsi="Times New Roman"/>
          <w:b/>
        </w:rPr>
        <w:t>tamaxan</w:t>
      </w:r>
      <w:r w:rsidRPr="0046302B">
        <w:rPr>
          <w:rFonts w:ascii="Times New Roman" w:hAnsi="Times New Roman"/>
          <w:b/>
          <w:lang w:val="ru-RU"/>
        </w:rPr>
        <w:t>’ə̑</w:t>
      </w:r>
      <w:r w:rsidRPr="008D6CD7">
        <w:rPr>
          <w:rFonts w:ascii="Times New Roman" w:hAnsi="Times New Roman"/>
          <w:b/>
        </w:rPr>
        <w:t>m</w:t>
      </w:r>
      <w:r w:rsidRPr="0046302B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g</w:t>
      </w:r>
      <w:r w:rsidRPr="0046302B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46302B">
        <w:rPr>
          <w:rFonts w:ascii="Times New Roman" w:hAnsi="Times New Roman"/>
          <w:b/>
          <w:lang w:val="ru-RU"/>
        </w:rPr>
        <w:t>’</w:t>
      </w:r>
      <w:r w:rsidRPr="008D6CD7">
        <w:rPr>
          <w:rFonts w:ascii="Times New Roman" w:hAnsi="Times New Roman"/>
          <w:b/>
        </w:rPr>
        <w:t>at</w:t>
      </w:r>
      <w:r w:rsidRPr="0046302B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</w:rPr>
        <w:t>ka</w:t>
      </w:r>
      <w:r w:rsidRPr="008D6CD7">
        <w:rPr>
          <w:rFonts w:ascii="Times New Roman" w:hAnsi="Times New Roman"/>
          <w:lang w:val="ru-RU"/>
        </w:rPr>
        <w:t>č</w:t>
      </w:r>
      <w:r w:rsidR="0074521E">
        <w:rPr>
          <w:rFonts w:ascii="Times New Roman" w:hAnsi="Times New Roman"/>
        </w:rPr>
        <w:t>k</w:t>
      </w:r>
      <w:r w:rsidR="0074521E" w:rsidRPr="0074521E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n</w:t>
      </w:r>
      <w:r w:rsidR="0074521E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kolta</w:t>
      </w:r>
      <w:r w:rsidRPr="008D6CD7">
        <w:rPr>
          <w:rFonts w:ascii="Times New Roman" w:hAnsi="Times New Roman"/>
          <w:lang w:val="ru-RU"/>
        </w:rPr>
        <w:t xml:space="preserve">š </w:t>
      </w:r>
      <w:r w:rsidRPr="008D6CD7">
        <w:rPr>
          <w:rFonts w:ascii="Times New Roman" w:hAnsi="Times New Roman"/>
        </w:rPr>
        <w:t>lie</w:t>
      </w:r>
      <w:r w:rsidRPr="008D6CD7">
        <w:rPr>
          <w:rFonts w:ascii="Times New Roman" w:hAnsi="Times New Roman"/>
          <w:lang w:val="ru-RU"/>
        </w:rPr>
        <w:t>š</w:t>
      </w:r>
    </w:p>
    <w:p w14:paraId="44708CAF" w14:textId="77777777" w:rsidR="00773520" w:rsidRPr="008D6CD7" w:rsidRDefault="00773520" w:rsidP="00773520">
      <w:pPr>
        <w:ind w:left="567"/>
        <w:rPr>
          <w:rFonts w:ascii="Times New Roman" w:hAnsi="Times New Roman" w:cs="Times New Roman"/>
          <w:i/>
          <w:sz w:val="24"/>
          <w:szCs w:val="24"/>
        </w:rPr>
      </w:pPr>
      <w:r w:rsidRPr="008D6CD7">
        <w:rPr>
          <w:rFonts w:ascii="Times New Roman" w:hAnsi="Times New Roman" w:cs="Times New Roman"/>
          <w:i/>
          <w:sz w:val="24"/>
          <w:szCs w:val="24"/>
        </w:rPr>
        <w:t>Тебе можно съесть какую-нибудь конфету.</w:t>
      </w:r>
    </w:p>
    <w:p w14:paraId="2CD1E347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</w:rPr>
      </w:pPr>
      <w:r w:rsidRPr="008D6CD7">
        <w:rPr>
          <w:sz w:val="24"/>
          <w:szCs w:val="24"/>
        </w:rPr>
        <w:t>Question – общий вопрос</w:t>
      </w:r>
    </w:p>
    <w:p w14:paraId="0B08DC22" w14:textId="7BA2A2A5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  <w:b/>
        </w:rPr>
        <w:t>ikt</w:t>
      </w:r>
      <w:r w:rsidRPr="008D6CD7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g</w:t>
      </w:r>
      <w:r w:rsidRPr="008D6CD7">
        <w:rPr>
          <w:rFonts w:ascii="Times New Roman" w:hAnsi="Times New Roman"/>
          <w:b/>
          <w:lang w:val="ru-RU"/>
        </w:rPr>
        <w:t xml:space="preserve">ü / </w:t>
      </w:r>
      <w:r w:rsidRPr="008D6CD7">
        <w:rPr>
          <w:rFonts w:ascii="Times New Roman" w:hAnsi="Times New Roman"/>
          <w:b/>
        </w:rPr>
        <w:t>ikt</w:t>
      </w:r>
      <w:r w:rsidRPr="008D6CD7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g</w:t>
      </w:r>
      <w:r w:rsidRPr="008D6CD7">
        <w:rPr>
          <w:rFonts w:ascii="Times New Roman" w:hAnsi="Times New Roman"/>
          <w:b/>
          <w:lang w:val="ru-RU"/>
        </w:rPr>
        <w:t xml:space="preserve">ü </w:t>
      </w:r>
      <w:r w:rsidRPr="008D6CD7">
        <w:rPr>
          <w:rFonts w:ascii="Times New Roman" w:hAnsi="Times New Roman"/>
          <w:b/>
        </w:rPr>
        <w:t>g</w:t>
      </w:r>
      <w:r w:rsidRPr="008D6CD7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8D6CD7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8D6CD7">
        <w:rPr>
          <w:rFonts w:ascii="Times New Roman" w:hAnsi="Times New Roman"/>
          <w:b/>
          <w:lang w:val="ru-RU"/>
        </w:rPr>
        <w:t xml:space="preserve"> / </w:t>
      </w:r>
      <w:r w:rsidRPr="008D6CD7">
        <w:rPr>
          <w:rFonts w:ascii="Times New Roman" w:hAnsi="Times New Roman"/>
          <w:b/>
        </w:rPr>
        <w:t>k</w:t>
      </w:r>
      <w:r w:rsidRPr="008D6CD7">
        <w:rPr>
          <w:rFonts w:ascii="Times New Roman" w:hAnsi="Times New Roman"/>
          <w:b/>
          <w:lang w:val="ru-RU"/>
        </w:rPr>
        <w:t xml:space="preserve">ü </w:t>
      </w:r>
      <w:r w:rsidRPr="008D6CD7">
        <w:rPr>
          <w:rFonts w:ascii="Times New Roman" w:hAnsi="Times New Roman"/>
          <w:b/>
        </w:rPr>
        <w:t>g</w:t>
      </w:r>
      <w:r w:rsidRPr="008D6CD7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8D6CD7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8D6CD7">
        <w:rPr>
          <w:rFonts w:ascii="Times New Roman" w:hAnsi="Times New Roman"/>
          <w:b/>
          <w:lang w:val="ru-RU"/>
        </w:rPr>
        <w:t xml:space="preserve"> /? </w:t>
      </w:r>
      <w:r w:rsidRPr="008D6CD7">
        <w:rPr>
          <w:rFonts w:ascii="Times New Roman" w:hAnsi="Times New Roman"/>
          <w:b/>
        </w:rPr>
        <w:t>k</w:t>
      </w:r>
      <w:r w:rsidRPr="008D6CD7">
        <w:rPr>
          <w:rFonts w:ascii="Times New Roman" w:hAnsi="Times New Roman"/>
          <w:b/>
          <w:lang w:val="ru-RU"/>
        </w:rPr>
        <w:t>ü ä</w:t>
      </w:r>
      <w:r w:rsidRPr="008D6CD7">
        <w:rPr>
          <w:rFonts w:ascii="Times New Roman" w:hAnsi="Times New Roman"/>
          <w:b/>
        </w:rPr>
        <w:t>n</w:t>
      </w:r>
      <w:r w:rsidRPr="008D6CD7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8D6CD7">
        <w:rPr>
          <w:rFonts w:ascii="Times New Roman" w:hAnsi="Times New Roman"/>
          <w:b/>
          <w:lang w:val="ru-RU"/>
        </w:rPr>
        <w:t xml:space="preserve">  </w:t>
      </w:r>
      <w:r w:rsidRPr="008D6CD7">
        <w:rPr>
          <w:rFonts w:ascii="Times New Roman" w:hAnsi="Times New Roman"/>
        </w:rPr>
        <w:t>m</w:t>
      </w:r>
      <w:r w:rsidRPr="008D6CD7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8D6CD7">
        <w:rPr>
          <w:rFonts w:ascii="Times New Roman" w:hAnsi="Times New Roman"/>
          <w:lang w:val="ru-RU"/>
        </w:rPr>
        <w:t xml:space="preserve">' </w:t>
      </w:r>
      <w:r w:rsidRPr="008D6CD7">
        <w:rPr>
          <w:rFonts w:ascii="Times New Roman" w:hAnsi="Times New Roman"/>
        </w:rPr>
        <w:t>dok</w:t>
      </w:r>
      <w:r w:rsidR="0074521E">
        <w:rPr>
          <w:rFonts w:ascii="Times New Roman" w:hAnsi="Times New Roman"/>
          <w:lang w:val="ru-RU"/>
        </w:rPr>
        <w:t>e</w:t>
      </w:r>
      <w:r w:rsidRPr="008D6CD7">
        <w:rPr>
          <w:rFonts w:ascii="Times New Roman" w:hAnsi="Times New Roman"/>
        </w:rPr>
        <w:t>m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zvonen</w:t>
      </w:r>
      <w:r w:rsidRPr="008D6CD7">
        <w:rPr>
          <w:rFonts w:ascii="Times New Roman" w:hAnsi="Times New Roman"/>
          <w:lang w:val="ru-RU"/>
        </w:rPr>
        <w:t>?</w:t>
      </w:r>
    </w:p>
    <w:p w14:paraId="6F64F7D2" w14:textId="77777777" w:rsidR="00773520" w:rsidRPr="008D6CD7" w:rsidRDefault="00773520" w:rsidP="00773520">
      <w:pPr>
        <w:pStyle w:val="transl"/>
      </w:pPr>
      <w:r w:rsidRPr="008D6CD7">
        <w:t>Мне кто-нибудь звонил?</w:t>
      </w:r>
    </w:p>
    <w:p w14:paraId="0F84209D" w14:textId="72E8B6AD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  <w:b/>
        </w:rPr>
        <w:t>k</w:t>
      </w:r>
      <w:r w:rsidRPr="008D6CD7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b/>
        </w:rPr>
        <w:t>c</w:t>
      </w:r>
      <w:r w:rsidR="0074521E">
        <w:rPr>
          <w:rFonts w:ascii="Times New Roman" w:hAnsi="Times New Roman"/>
          <w:b/>
        </w:rPr>
        <w:t>e</w:t>
      </w:r>
      <w:r w:rsidRPr="008D6CD7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g</w:t>
      </w:r>
      <w:r w:rsidRPr="008D6CD7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8D6CD7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8D6CD7">
        <w:rPr>
          <w:rFonts w:ascii="Times New Roman" w:hAnsi="Times New Roman"/>
          <w:b/>
          <w:lang w:val="ru-RU"/>
        </w:rPr>
        <w:t xml:space="preserve"> / </w:t>
      </w:r>
      <w:r w:rsidRPr="0046302B">
        <w:rPr>
          <w:rFonts w:ascii="Times New Roman" w:hAnsi="Times New Roman"/>
          <w:b/>
          <w:lang w:val="ru-RU"/>
        </w:rPr>
        <w:t>*</w:t>
      </w:r>
      <w:r w:rsidRPr="008D6CD7">
        <w:rPr>
          <w:rFonts w:ascii="Times New Roman" w:hAnsi="Times New Roman"/>
          <w:b/>
        </w:rPr>
        <w:t>tag</w:t>
      </w:r>
      <w:r w:rsidRPr="0046302B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b/>
        </w:rPr>
        <w:t>c</w:t>
      </w:r>
      <w:r w:rsidR="0074521E">
        <w:rPr>
          <w:rFonts w:ascii="Times New Roman" w:hAnsi="Times New Roman"/>
          <w:b/>
          <w:lang w:val="ru-RU"/>
        </w:rPr>
        <w:t>e</w:t>
      </w:r>
      <w:r w:rsidRPr="0046302B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g</w:t>
      </w:r>
      <w:r w:rsidRPr="0046302B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46302B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46302B">
        <w:rPr>
          <w:rFonts w:ascii="Times New Roman" w:hAnsi="Times New Roman"/>
          <w:b/>
          <w:lang w:val="ru-RU"/>
        </w:rPr>
        <w:t xml:space="preserve"> / </w:t>
      </w:r>
      <w:r w:rsidRPr="008D6CD7">
        <w:rPr>
          <w:rFonts w:ascii="Times New Roman" w:hAnsi="Times New Roman"/>
          <w:b/>
        </w:rPr>
        <w:t>k</w:t>
      </w:r>
      <w:r w:rsidRPr="0046302B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b/>
        </w:rPr>
        <w:t>c</w:t>
      </w:r>
      <w:r w:rsidR="0074521E">
        <w:rPr>
          <w:rFonts w:ascii="Times New Roman" w:hAnsi="Times New Roman"/>
          <w:b/>
          <w:lang w:val="ru-RU"/>
        </w:rPr>
        <w:t>e</w:t>
      </w:r>
      <w:r w:rsidRPr="0046302B">
        <w:rPr>
          <w:rFonts w:ascii="Times New Roman" w:hAnsi="Times New Roman"/>
          <w:b/>
          <w:lang w:val="ru-RU"/>
        </w:rPr>
        <w:t xml:space="preserve"> ä</w:t>
      </w:r>
      <w:r w:rsidRPr="008D6CD7">
        <w:rPr>
          <w:rFonts w:ascii="Times New Roman" w:hAnsi="Times New Roman"/>
          <w:b/>
        </w:rPr>
        <w:t>n</w:t>
      </w:r>
      <w:r w:rsidRPr="0046302B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46302B">
        <w:rPr>
          <w:rFonts w:ascii="Times New Roman" w:hAnsi="Times New Roman"/>
          <w:b/>
          <w:lang w:val="ru-RU"/>
        </w:rPr>
        <w:t>/ *</w:t>
      </w:r>
      <w:r w:rsidRPr="008D6CD7">
        <w:rPr>
          <w:rFonts w:ascii="Times New Roman" w:hAnsi="Times New Roman"/>
          <w:b/>
        </w:rPr>
        <w:t>tag</w:t>
      </w:r>
      <w:r w:rsidRPr="0046302B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b/>
        </w:rPr>
        <w:t>c</w:t>
      </w:r>
      <w:r w:rsidR="0074521E">
        <w:rPr>
          <w:rFonts w:ascii="Times New Roman" w:hAnsi="Times New Roman"/>
          <w:b/>
          <w:lang w:val="ru-RU"/>
        </w:rPr>
        <w:t>e</w:t>
      </w:r>
      <w:r w:rsidRPr="0046302B">
        <w:rPr>
          <w:rFonts w:ascii="Times New Roman" w:hAnsi="Times New Roman"/>
          <w:b/>
          <w:lang w:val="ru-RU"/>
        </w:rPr>
        <w:t xml:space="preserve"> ä</w:t>
      </w:r>
      <w:r w:rsidRPr="008D6CD7">
        <w:rPr>
          <w:rFonts w:ascii="Times New Roman" w:hAnsi="Times New Roman"/>
          <w:b/>
        </w:rPr>
        <w:t>n</w:t>
      </w:r>
      <w:r w:rsidRPr="0046302B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46302B">
        <w:rPr>
          <w:rFonts w:ascii="Times New Roman" w:hAnsi="Times New Roman"/>
          <w:b/>
          <w:lang w:val="ru-RU"/>
        </w:rPr>
        <w:t xml:space="preserve">/ </w:t>
      </w:r>
      <w:r w:rsidRPr="008D6CD7">
        <w:rPr>
          <w:rFonts w:ascii="Times New Roman" w:hAnsi="Times New Roman"/>
          <w:b/>
        </w:rPr>
        <w:t>ikt</w:t>
      </w:r>
      <w:r w:rsidRPr="008D6CD7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g</w:t>
      </w:r>
      <w:r w:rsidRPr="008D6CD7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b/>
        </w:rPr>
        <w:t>c</w:t>
      </w:r>
      <w:r w:rsidR="0074521E">
        <w:rPr>
          <w:rFonts w:ascii="Times New Roman" w:hAnsi="Times New Roman"/>
          <w:b/>
          <w:lang w:val="ru-RU"/>
        </w:rPr>
        <w:t>e</w:t>
      </w:r>
      <w:r w:rsidRPr="008D6CD7">
        <w:rPr>
          <w:rFonts w:ascii="Times New Roman" w:hAnsi="Times New Roman"/>
          <w:b/>
          <w:lang w:val="ru-RU"/>
        </w:rPr>
        <w:t xml:space="preserve"> / </w:t>
      </w:r>
      <w:r w:rsidRPr="008D6CD7">
        <w:rPr>
          <w:rFonts w:ascii="Times New Roman" w:hAnsi="Times New Roman"/>
          <w:b/>
        </w:rPr>
        <w:t>ikt</w:t>
      </w:r>
      <w:r w:rsidRPr="008D6CD7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g</w:t>
      </w:r>
      <w:r w:rsidRPr="008D6CD7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b/>
        </w:rPr>
        <w:t>c</w:t>
      </w:r>
      <w:r w:rsidR="0074521E">
        <w:rPr>
          <w:rFonts w:ascii="Times New Roman" w:hAnsi="Times New Roman"/>
          <w:b/>
          <w:lang w:val="ru-RU"/>
        </w:rPr>
        <w:t>e</w:t>
      </w:r>
      <w:r w:rsidRPr="008D6CD7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g</w:t>
      </w:r>
      <w:r w:rsidRPr="008D6CD7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8D6CD7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8D6CD7">
        <w:rPr>
          <w:rFonts w:ascii="Times New Roman" w:hAnsi="Times New Roman"/>
          <w:b/>
          <w:lang w:val="ru-RU"/>
        </w:rPr>
        <w:t xml:space="preserve">’ </w:t>
      </w:r>
      <w:r w:rsidRPr="008D6CD7">
        <w:rPr>
          <w:rFonts w:ascii="Times New Roman" w:hAnsi="Times New Roman"/>
        </w:rPr>
        <w:t>m</w:t>
      </w:r>
      <w:r w:rsidRPr="008D6CD7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8D6CD7">
        <w:rPr>
          <w:rFonts w:ascii="Times New Roman" w:hAnsi="Times New Roman"/>
          <w:lang w:val="ru-RU"/>
        </w:rPr>
        <w:t>’</w:t>
      </w:r>
      <w:r w:rsidRPr="008D6CD7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</w:rPr>
        <w:t>pal</w:t>
      </w:r>
      <w:r w:rsidRPr="008D6CD7">
        <w:rPr>
          <w:rFonts w:ascii="Times New Roman" w:hAnsi="Times New Roman"/>
          <w:lang w:val="ru-RU"/>
        </w:rPr>
        <w:t>š</w:t>
      </w:r>
      <w:r w:rsidR="0074521E" w:rsidRPr="0074521E">
        <w:rPr>
          <w:rFonts w:ascii="Times New Roman" w:hAnsi="Times New Roman"/>
          <w:lang w:val="ru-RU"/>
        </w:rPr>
        <w:t>ə̑</w:t>
      </w:r>
      <w:r w:rsidR="0074521E">
        <w:rPr>
          <w:rFonts w:ascii="Times New Roman" w:hAnsi="Times New Roman"/>
        </w:rPr>
        <w:t>m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pu</w:t>
      </w:r>
      <w:r w:rsidR="0074521E">
        <w:rPr>
          <w:rFonts w:ascii="Times New Roman" w:hAnsi="Times New Roman"/>
        </w:rPr>
        <w:t>e</w:t>
      </w:r>
      <w:r w:rsidRPr="008D6CD7">
        <w:rPr>
          <w:rFonts w:ascii="Times New Roman" w:hAnsi="Times New Roman"/>
        </w:rPr>
        <w:t>n</w:t>
      </w:r>
      <w:r w:rsidRPr="0046302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kerd</w:t>
      </w:r>
      <w:r w:rsidRPr="0046302B">
        <w:rPr>
          <w:rFonts w:ascii="Times New Roman" w:hAnsi="Times New Roman"/>
          <w:lang w:val="ru-RU"/>
        </w:rPr>
        <w:t>ä</w:t>
      </w:r>
      <w:r w:rsidRPr="008D6CD7">
        <w:rPr>
          <w:rFonts w:ascii="Times New Roman" w:hAnsi="Times New Roman"/>
        </w:rPr>
        <w:t>m</w:t>
      </w:r>
      <w:r w:rsidRPr="008D6CD7">
        <w:rPr>
          <w:rFonts w:ascii="Times New Roman" w:hAnsi="Times New Roman"/>
          <w:lang w:val="ru-RU"/>
        </w:rPr>
        <w:t>?</w:t>
      </w:r>
    </w:p>
    <w:p w14:paraId="5AE3DB1C" w14:textId="77777777" w:rsidR="00773520" w:rsidRPr="008D6CD7" w:rsidRDefault="00773520" w:rsidP="00773520">
      <w:pPr>
        <w:pStyle w:val="transl"/>
      </w:pPr>
      <w:r w:rsidRPr="008D6CD7">
        <w:t>Могу ли я чем-то помочь?</w:t>
      </w:r>
    </w:p>
    <w:p w14:paraId="7259A439" w14:textId="77777777" w:rsidR="00773520" w:rsidRPr="008D6CD7" w:rsidRDefault="00773520" w:rsidP="00773520">
      <w:pPr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t xml:space="preserve">Некоторые говорят, что 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D6CD7">
        <w:rPr>
          <w:rFonts w:ascii="Times New Roman" w:hAnsi="Times New Roman" w:cs="Times New Roman"/>
          <w:sz w:val="24"/>
          <w:szCs w:val="24"/>
        </w:rPr>
        <w:t xml:space="preserve"> 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ikt</w:t>
      </w:r>
      <w:r w:rsidRPr="008D6CD7">
        <w:rPr>
          <w:rFonts w:ascii="Times New Roman" w:hAnsi="Times New Roman" w:cs="Times New Roman"/>
          <w:sz w:val="24"/>
          <w:szCs w:val="24"/>
        </w:rPr>
        <w:t xml:space="preserve">ä 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8D6CD7">
        <w:rPr>
          <w:rFonts w:ascii="Times New Roman" w:hAnsi="Times New Roman" w:cs="Times New Roman"/>
          <w:sz w:val="24"/>
          <w:szCs w:val="24"/>
        </w:rPr>
        <w:t>ə̈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D6CD7">
        <w:rPr>
          <w:rFonts w:ascii="Times New Roman" w:hAnsi="Times New Roman" w:cs="Times New Roman"/>
          <w:sz w:val="24"/>
          <w:szCs w:val="24"/>
        </w:rPr>
        <w:t>’ä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D6CD7">
        <w:rPr>
          <w:rFonts w:ascii="Times New Roman" w:hAnsi="Times New Roman" w:cs="Times New Roman"/>
          <w:sz w:val="24"/>
          <w:szCs w:val="24"/>
        </w:rPr>
        <w:t xml:space="preserve"> будет более вежливо.</w:t>
      </w:r>
    </w:p>
    <w:p w14:paraId="73FE23DA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  <w:lang w:val="en-US"/>
        </w:rPr>
      </w:pPr>
      <w:r w:rsidRPr="008D6CD7">
        <w:rPr>
          <w:sz w:val="24"/>
          <w:szCs w:val="24"/>
          <w:lang w:val="en-US"/>
        </w:rPr>
        <w:lastRenderedPageBreak/>
        <w:t>Conditional</w:t>
      </w:r>
    </w:p>
    <w:p w14:paraId="77B259DA" w14:textId="4C6BB619" w:rsidR="00773520" w:rsidRPr="008D6CD7" w:rsidRDefault="00773520" w:rsidP="00773520">
      <w:pPr>
        <w:pStyle w:val="originaltext"/>
        <w:rPr>
          <w:rFonts w:ascii="Times New Roman" w:hAnsi="Times New Roman"/>
        </w:rPr>
      </w:pPr>
      <w:r w:rsidRPr="008D6CD7">
        <w:rPr>
          <w:rFonts w:ascii="Times New Roman" w:hAnsi="Times New Roman"/>
        </w:rPr>
        <w:t xml:space="preserve">tə̈n' </w:t>
      </w:r>
      <w:r w:rsidR="0074521E">
        <w:rPr>
          <w:rFonts w:ascii="Times New Roman" w:hAnsi="Times New Roman"/>
          <w:b/>
          <w:color w:val="000000"/>
        </w:rPr>
        <w:t>iktägüm / kü</w:t>
      </w:r>
      <w:r w:rsidRPr="008D6CD7">
        <w:rPr>
          <w:rFonts w:ascii="Times New Roman" w:hAnsi="Times New Roman"/>
          <w:b/>
          <w:color w:val="000000"/>
        </w:rPr>
        <w:t>m gə̈n’at / iktägüm gə̈n’ät / iktägüm än’ät / tagüm gə̈nät’ / *tagüm än’ät</w:t>
      </w:r>
      <w:r w:rsidRPr="008D6CD7">
        <w:rPr>
          <w:rFonts w:ascii="Times New Roman" w:hAnsi="Times New Roman"/>
          <w:color w:val="000000"/>
        </w:rPr>
        <w:t xml:space="preserve"> </w:t>
      </w:r>
      <w:r w:rsidR="0074521E">
        <w:rPr>
          <w:rFonts w:ascii="Times New Roman" w:hAnsi="Times New Roman"/>
        </w:rPr>
        <w:t>užat än'ät mə̈läm kele</w:t>
      </w:r>
      <w:r w:rsidRPr="008D6CD7">
        <w:rPr>
          <w:rFonts w:ascii="Times New Roman" w:hAnsi="Times New Roman"/>
        </w:rPr>
        <w:t>sə̈</w:t>
      </w:r>
    </w:p>
    <w:p w14:paraId="102E038C" w14:textId="77777777" w:rsidR="00773520" w:rsidRPr="008D6CD7" w:rsidRDefault="00773520" w:rsidP="00773520">
      <w:pPr>
        <w:pStyle w:val="transl"/>
      </w:pPr>
      <w:r w:rsidRPr="008D6CD7">
        <w:t>Если ты кого-нибудь встретишь, скажи мне.</w:t>
      </w:r>
    </w:p>
    <w:p w14:paraId="504AD55E" w14:textId="77777777" w:rsidR="00773520" w:rsidRPr="008D6CD7" w:rsidRDefault="00773520" w:rsidP="00773520">
      <w:pPr>
        <w:rPr>
          <w:rFonts w:ascii="Times New Roman" w:hAnsi="Times New Roman" w:cs="Times New Roman"/>
        </w:rPr>
      </w:pPr>
    </w:p>
    <w:p w14:paraId="61E86A3D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  <w:lang w:val="en-US"/>
        </w:rPr>
      </w:pPr>
      <w:r w:rsidRPr="008D6CD7">
        <w:rPr>
          <w:sz w:val="24"/>
          <w:szCs w:val="24"/>
          <w:lang w:val="en-US"/>
        </w:rPr>
        <w:t>Comparative</w:t>
      </w:r>
    </w:p>
    <w:p w14:paraId="2C408000" w14:textId="1BD6FF2A" w:rsidR="00773520" w:rsidRPr="008D6CD7" w:rsidRDefault="00773520" w:rsidP="00773520">
      <w:pPr>
        <w:pStyle w:val="originaltext"/>
        <w:rPr>
          <w:rFonts w:ascii="Times New Roman" w:hAnsi="Times New Roman"/>
        </w:rPr>
      </w:pPr>
      <w:r w:rsidRPr="008D6CD7">
        <w:rPr>
          <w:rFonts w:ascii="Times New Roman" w:hAnsi="Times New Roman"/>
        </w:rPr>
        <w:t xml:space="preserve">mə̈n’ caklenäm tə̈də̈m </w:t>
      </w:r>
      <w:r w:rsidRPr="008D6CD7">
        <w:rPr>
          <w:rFonts w:ascii="Times New Roman" w:hAnsi="Times New Roman"/>
          <w:b/>
        </w:rPr>
        <w:t>ves</w:t>
      </w:r>
      <w:r w:rsidR="0074521E">
        <w:rPr>
          <w:rFonts w:ascii="Times New Roman" w:hAnsi="Times New Roman"/>
          <w:b/>
        </w:rPr>
        <w:t>e</w:t>
      </w:r>
      <w:r w:rsidRPr="008D6CD7">
        <w:rPr>
          <w:rFonts w:ascii="Times New Roman" w:hAnsi="Times New Roman"/>
          <w:b/>
        </w:rPr>
        <w:t>vlä / iktägü</w:t>
      </w:r>
      <w:r w:rsidR="0074521E">
        <w:rPr>
          <w:rFonts w:ascii="Times New Roman" w:hAnsi="Times New Roman"/>
        </w:rPr>
        <w:t xml:space="preserve"> gə̈</w:t>
      </w:r>
      <w:r w:rsidRPr="008D6CD7">
        <w:rPr>
          <w:rFonts w:ascii="Times New Roman" w:hAnsi="Times New Roman"/>
        </w:rPr>
        <w:t>c anzə̑cə̑nrak</w:t>
      </w:r>
    </w:p>
    <w:p w14:paraId="32F90CE0" w14:textId="77777777" w:rsidR="00773520" w:rsidRPr="008D6CD7" w:rsidRDefault="00773520" w:rsidP="00773520">
      <w:pPr>
        <w:pStyle w:val="transl"/>
      </w:pPr>
      <w:r w:rsidRPr="008D6CD7">
        <w:t>Я заметил его раньше, чем остальные / чем кто-то ещё.</w:t>
      </w:r>
    </w:p>
    <w:p w14:paraId="176FBB9A" w14:textId="301D4F73" w:rsidR="00773520" w:rsidRPr="001A3BCB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  <w:lang w:eastAsia="ru-RU"/>
        </w:rPr>
        <w:t>pet</w:t>
      </w:r>
      <w:r w:rsidRPr="001A3BCB">
        <w:rPr>
          <w:rFonts w:ascii="Times New Roman" w:hAnsi="Times New Roman"/>
          <w:lang w:val="ru-RU" w:eastAsia="ru-RU"/>
        </w:rPr>
        <w:t>’</w:t>
      </w:r>
      <w:r w:rsidRPr="008D6CD7">
        <w:rPr>
          <w:rFonts w:ascii="Times New Roman" w:hAnsi="Times New Roman"/>
          <w:lang w:eastAsia="ru-RU"/>
        </w:rPr>
        <w:t>a</w:t>
      </w:r>
      <w:r w:rsidRPr="001A3BCB">
        <w:rPr>
          <w:rFonts w:ascii="Times New Roman" w:hAnsi="Times New Roman"/>
          <w:lang w:val="ru-RU" w:eastAsia="ru-RU"/>
        </w:rPr>
        <w:t xml:space="preserve"> </w:t>
      </w:r>
      <w:r w:rsidRPr="008D6CD7">
        <w:rPr>
          <w:rFonts w:ascii="Times New Roman" w:hAnsi="Times New Roman"/>
          <w:b/>
          <w:lang w:eastAsia="ru-RU"/>
        </w:rPr>
        <w:t>xot</w:t>
      </w:r>
      <w:r w:rsidRPr="001A3BCB">
        <w:rPr>
          <w:rFonts w:ascii="Times New Roman" w:hAnsi="Times New Roman"/>
          <w:b/>
          <w:lang w:val="ru-RU" w:eastAsia="ru-RU"/>
        </w:rPr>
        <w:t xml:space="preserve">’ </w:t>
      </w:r>
      <w:r w:rsidR="0074521E">
        <w:rPr>
          <w:rFonts w:ascii="Times New Roman" w:hAnsi="Times New Roman"/>
          <w:b/>
          <w:lang w:eastAsia="ru-RU"/>
        </w:rPr>
        <w:t>k</w:t>
      </w:r>
      <w:r w:rsidR="0074521E" w:rsidRPr="0074521E">
        <w:rPr>
          <w:rFonts w:ascii="Times New Roman" w:hAnsi="Times New Roman"/>
          <w:b/>
          <w:lang w:val="ru-RU" w:eastAsia="ru-RU"/>
        </w:rPr>
        <w:t>ü</w:t>
      </w:r>
      <w:r w:rsidRPr="001A3BCB">
        <w:rPr>
          <w:rFonts w:ascii="Times New Roman" w:hAnsi="Times New Roman"/>
          <w:lang w:val="ru-RU" w:eastAsia="ru-RU"/>
        </w:rPr>
        <w:t xml:space="preserve"> </w:t>
      </w:r>
      <w:r w:rsidRPr="008D6CD7">
        <w:rPr>
          <w:rFonts w:ascii="Times New Roman" w:hAnsi="Times New Roman"/>
          <w:lang w:eastAsia="ru-RU"/>
        </w:rPr>
        <w:t>g</w:t>
      </w:r>
      <w:r w:rsidRPr="001A3BCB">
        <w:rPr>
          <w:rFonts w:ascii="Times New Roman" w:hAnsi="Times New Roman"/>
          <w:lang w:val="ru-RU" w:eastAsia="ru-RU"/>
        </w:rPr>
        <w:t>ə̑</w:t>
      </w:r>
      <w:r w:rsidRPr="008D6CD7">
        <w:rPr>
          <w:rFonts w:ascii="Times New Roman" w:hAnsi="Times New Roman"/>
          <w:lang w:eastAsia="ru-RU"/>
        </w:rPr>
        <w:t>cat</w:t>
      </w:r>
      <w:r w:rsidRPr="001A3BCB">
        <w:rPr>
          <w:rFonts w:ascii="Times New Roman" w:hAnsi="Times New Roman"/>
          <w:lang w:val="ru-RU" w:eastAsia="ru-RU"/>
        </w:rPr>
        <w:t xml:space="preserve"> </w:t>
      </w:r>
      <w:r w:rsidRPr="008D6CD7">
        <w:rPr>
          <w:rFonts w:ascii="Times New Roman" w:hAnsi="Times New Roman"/>
          <w:lang w:eastAsia="ru-RU"/>
        </w:rPr>
        <w:t>jele</w:t>
      </w:r>
      <w:r w:rsidRPr="001A3BCB">
        <w:rPr>
          <w:rFonts w:ascii="Times New Roman" w:hAnsi="Times New Roman"/>
          <w:lang w:val="ru-RU" w:eastAsia="ru-RU"/>
        </w:rPr>
        <w:t xml:space="preserve"> </w:t>
      </w:r>
      <w:r w:rsidRPr="008D6CD7">
        <w:rPr>
          <w:rFonts w:ascii="Times New Roman" w:hAnsi="Times New Roman"/>
          <w:lang w:eastAsia="ru-RU"/>
        </w:rPr>
        <w:t>k</w:t>
      </w:r>
      <w:r w:rsidRPr="001A3BCB">
        <w:rPr>
          <w:rFonts w:ascii="Times New Roman" w:hAnsi="Times New Roman"/>
          <w:lang w:val="ru-RU" w:eastAsia="ru-RU"/>
        </w:rPr>
        <w:t>ə̑</w:t>
      </w:r>
      <w:r w:rsidRPr="008D6CD7">
        <w:rPr>
          <w:rFonts w:ascii="Times New Roman" w:hAnsi="Times New Roman"/>
          <w:lang w:eastAsia="ru-RU"/>
        </w:rPr>
        <w:t>rg</w:t>
      </w:r>
      <w:r w:rsidRPr="001A3BCB">
        <w:rPr>
          <w:rFonts w:ascii="Times New Roman" w:hAnsi="Times New Roman"/>
          <w:lang w:val="ru-RU" w:eastAsia="ru-RU"/>
        </w:rPr>
        <w:t>ə̑š</w:t>
      </w:r>
      <w:r w:rsidRPr="008D6CD7">
        <w:rPr>
          <w:rFonts w:ascii="Times New Roman" w:hAnsi="Times New Roman"/>
          <w:lang w:eastAsia="ru-RU"/>
        </w:rPr>
        <w:t>tal</w:t>
      </w:r>
      <w:r w:rsidR="0074521E">
        <w:rPr>
          <w:rFonts w:ascii="Times New Roman" w:hAnsi="Times New Roman"/>
          <w:lang w:val="ru-RU" w:eastAsia="ru-RU"/>
        </w:rPr>
        <w:t>e</w:t>
      </w:r>
      <w:r w:rsidRPr="001A3BCB">
        <w:rPr>
          <w:rFonts w:ascii="Times New Roman" w:hAnsi="Times New Roman"/>
          <w:lang w:val="ru-RU" w:eastAsia="ru-RU"/>
        </w:rPr>
        <w:t>š</w:t>
      </w:r>
    </w:p>
    <w:p w14:paraId="347CCEB3" w14:textId="77777777" w:rsidR="00773520" w:rsidRPr="008D6CD7" w:rsidRDefault="00773520" w:rsidP="00773520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8D6CD7">
        <w:rPr>
          <w:rFonts w:ascii="Times New Roman" w:hAnsi="Times New Roman" w:cs="Times New Roman"/>
          <w:i/>
          <w:sz w:val="24"/>
          <w:szCs w:val="24"/>
        </w:rPr>
        <w:t>Петя бегает быстрее, чем кто угодно.</w:t>
      </w:r>
    </w:p>
    <w:p w14:paraId="33127501" w14:textId="77777777" w:rsidR="00773520" w:rsidRPr="008D6CD7" w:rsidRDefault="00773520" w:rsidP="00773520">
      <w:pPr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t xml:space="preserve">Эта функция на карте уже ближе к 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free</w:t>
      </w:r>
      <w:r w:rsidRPr="008D6CD7">
        <w:rPr>
          <w:rFonts w:ascii="Times New Roman" w:hAnsi="Times New Roman" w:cs="Times New Roman"/>
          <w:sz w:val="24"/>
          <w:szCs w:val="24"/>
        </w:rPr>
        <w:t>-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choice</w:t>
      </w:r>
      <w:r w:rsidRPr="008D6CD7">
        <w:rPr>
          <w:rFonts w:ascii="Times New Roman" w:hAnsi="Times New Roman" w:cs="Times New Roman"/>
          <w:sz w:val="24"/>
          <w:szCs w:val="24"/>
        </w:rPr>
        <w:t>, для которых используются другие местоимения, поэтому тут примеров мало.</w:t>
      </w:r>
    </w:p>
    <w:p w14:paraId="661F883E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</w:rPr>
      </w:pPr>
      <w:r w:rsidRPr="008D6CD7">
        <w:rPr>
          <w:sz w:val="24"/>
          <w:szCs w:val="24"/>
          <w:lang w:val="en-US"/>
        </w:rPr>
        <w:t>Indirect</w:t>
      </w:r>
      <w:r w:rsidRPr="008D6CD7">
        <w:rPr>
          <w:sz w:val="24"/>
          <w:szCs w:val="24"/>
        </w:rPr>
        <w:t xml:space="preserve"> </w:t>
      </w:r>
      <w:r w:rsidRPr="008D6CD7">
        <w:rPr>
          <w:sz w:val="24"/>
          <w:szCs w:val="24"/>
          <w:lang w:val="en-US"/>
        </w:rPr>
        <w:t>Negation</w:t>
      </w:r>
      <w:r w:rsidRPr="008D6CD7">
        <w:rPr>
          <w:sz w:val="24"/>
          <w:szCs w:val="24"/>
        </w:rPr>
        <w:t xml:space="preserve"> - Отрицание вне главной клаузы или уже содержащееся в значении слов (#сомневаться)</w:t>
      </w:r>
    </w:p>
    <w:p w14:paraId="62BAAD67" w14:textId="5AF3438F" w:rsidR="00773520" w:rsidRPr="001A3BCB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  <w:color w:val="000000"/>
          <w:lang w:eastAsia="ru-RU"/>
        </w:rPr>
        <w:t>m</w:t>
      </w:r>
      <w:r w:rsidRPr="001A3BCB">
        <w:rPr>
          <w:rFonts w:ascii="Times New Roman" w:hAnsi="Times New Roman"/>
          <w:color w:val="000000"/>
          <w:lang w:val="ru-RU" w:eastAsia="ru-RU"/>
        </w:rPr>
        <w:t>ə̈</w:t>
      </w:r>
      <w:r w:rsidRPr="008D6CD7">
        <w:rPr>
          <w:rFonts w:ascii="Times New Roman" w:hAnsi="Times New Roman"/>
          <w:color w:val="000000"/>
          <w:lang w:eastAsia="ru-RU"/>
        </w:rPr>
        <w:t>n</w:t>
      </w:r>
      <w:r w:rsidRPr="001A3BCB">
        <w:rPr>
          <w:rFonts w:ascii="Times New Roman" w:hAnsi="Times New Roman"/>
          <w:color w:val="000000"/>
          <w:lang w:val="ru-RU" w:eastAsia="ru-RU"/>
        </w:rPr>
        <w:t xml:space="preserve">’ </w:t>
      </w:r>
      <w:r w:rsidRPr="008D6CD7">
        <w:rPr>
          <w:rFonts w:ascii="Times New Roman" w:hAnsi="Times New Roman"/>
          <w:color w:val="000000"/>
          <w:lang w:eastAsia="ru-RU"/>
        </w:rPr>
        <w:t>am</w:t>
      </w:r>
      <w:r w:rsidRPr="001A3BCB">
        <w:rPr>
          <w:rFonts w:ascii="Times New Roman" w:hAnsi="Times New Roman"/>
          <w:color w:val="000000"/>
          <w:lang w:val="ru-RU" w:eastAsia="ru-RU"/>
        </w:rPr>
        <w:t xml:space="preserve"> ä</w:t>
      </w:r>
      <w:r w:rsidRPr="008D6CD7">
        <w:rPr>
          <w:rFonts w:ascii="Times New Roman" w:hAnsi="Times New Roman"/>
          <w:color w:val="000000"/>
          <w:lang w:eastAsia="ru-RU"/>
        </w:rPr>
        <w:t>n</w:t>
      </w:r>
      <w:r w:rsidRPr="001A3BCB">
        <w:rPr>
          <w:rFonts w:ascii="Times New Roman" w:hAnsi="Times New Roman"/>
          <w:color w:val="000000"/>
          <w:lang w:val="ru-RU" w:eastAsia="ru-RU"/>
        </w:rPr>
        <w:t>ä</w:t>
      </w:r>
      <w:r w:rsidRPr="008D6CD7">
        <w:rPr>
          <w:rFonts w:ascii="Times New Roman" w:hAnsi="Times New Roman"/>
          <w:color w:val="000000"/>
          <w:lang w:eastAsia="ru-RU"/>
        </w:rPr>
        <w:t>n</w:t>
      </w:r>
      <w:r w:rsidR="0074521E" w:rsidRPr="0074521E">
        <w:rPr>
          <w:rFonts w:ascii="Times New Roman" w:hAnsi="Times New Roman"/>
          <w:color w:val="000000"/>
          <w:lang w:val="ru-RU" w:eastAsia="ru-RU"/>
        </w:rPr>
        <w:t>ə̈</w:t>
      </w:r>
      <w:r w:rsidRPr="001A3BCB">
        <w:rPr>
          <w:rFonts w:ascii="Times New Roman" w:hAnsi="Times New Roman"/>
          <w:color w:val="000000"/>
          <w:lang w:val="ru-RU" w:eastAsia="ru-RU"/>
        </w:rPr>
        <w:t xml:space="preserve"> š</w:t>
      </w:r>
      <w:r w:rsidRPr="008D6CD7">
        <w:rPr>
          <w:rFonts w:ascii="Times New Roman" w:hAnsi="Times New Roman"/>
          <w:color w:val="000000"/>
          <w:lang w:eastAsia="ru-RU"/>
        </w:rPr>
        <w:t>to</w:t>
      </w:r>
      <w:r w:rsidRPr="001A3BCB">
        <w:rPr>
          <w:rFonts w:ascii="Times New Roman" w:hAnsi="Times New Roman"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color w:val="000000"/>
          <w:lang w:eastAsia="ru-RU"/>
        </w:rPr>
        <w:t>jogor</w:t>
      </w:r>
      <w:r w:rsidRPr="001A3BCB">
        <w:rPr>
          <w:rFonts w:ascii="Times New Roman" w:hAnsi="Times New Roman"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b/>
          <w:color w:val="000000"/>
          <w:lang w:eastAsia="ru-RU"/>
        </w:rPr>
        <w:t>ikt</w:t>
      </w:r>
      <w:r w:rsidRPr="001A3BCB">
        <w:rPr>
          <w:rFonts w:ascii="Times New Roman" w:hAnsi="Times New Roman"/>
          <w:b/>
          <w:color w:val="000000"/>
          <w:lang w:val="ru-RU" w:eastAsia="ru-RU"/>
        </w:rPr>
        <w:t>ä</w:t>
      </w:r>
      <w:r w:rsidR="0074521E">
        <w:rPr>
          <w:rFonts w:ascii="Times New Roman" w:hAnsi="Times New Roman"/>
          <w:b/>
          <w:color w:val="000000"/>
          <w:lang w:eastAsia="ru-RU"/>
        </w:rPr>
        <w:t>ma</w:t>
      </w:r>
      <w:r w:rsidRPr="008D6CD7">
        <w:rPr>
          <w:rFonts w:ascii="Times New Roman" w:hAnsi="Times New Roman"/>
          <w:b/>
          <w:color w:val="000000"/>
          <w:lang w:eastAsia="ru-RU"/>
        </w:rPr>
        <w:t>m</w:t>
      </w:r>
      <w:r w:rsidRPr="001A3BCB">
        <w:rPr>
          <w:rFonts w:ascii="Times New Roman" w:hAnsi="Times New Roman"/>
          <w:b/>
          <w:color w:val="000000"/>
          <w:lang w:val="ru-RU" w:eastAsia="ru-RU"/>
        </w:rPr>
        <w:t xml:space="preserve"> / </w:t>
      </w:r>
      <w:r w:rsidRPr="008D6CD7">
        <w:rPr>
          <w:rFonts w:ascii="Times New Roman" w:hAnsi="Times New Roman"/>
          <w:b/>
          <w:color w:val="000000"/>
          <w:lang w:eastAsia="ru-RU"/>
        </w:rPr>
        <w:t>ikt</w:t>
      </w:r>
      <w:r w:rsidRPr="001A3BCB">
        <w:rPr>
          <w:rFonts w:ascii="Times New Roman" w:hAnsi="Times New Roman"/>
          <w:b/>
          <w:color w:val="000000"/>
          <w:lang w:val="ru-RU" w:eastAsia="ru-RU"/>
        </w:rPr>
        <w:t>ä</w:t>
      </w:r>
      <w:r w:rsidRPr="008D6CD7">
        <w:rPr>
          <w:rFonts w:ascii="Times New Roman" w:hAnsi="Times New Roman"/>
          <w:b/>
          <w:color w:val="000000"/>
          <w:lang w:eastAsia="ru-RU"/>
        </w:rPr>
        <w:t>m</w:t>
      </w:r>
      <w:r w:rsidR="0074521E">
        <w:rPr>
          <w:rFonts w:ascii="Times New Roman" w:hAnsi="Times New Roman"/>
          <w:b/>
          <w:color w:val="000000"/>
          <w:lang w:val="ru-RU" w:eastAsia="ru-RU"/>
        </w:rPr>
        <w:t>a</w:t>
      </w:r>
      <w:r w:rsidRPr="008D6CD7">
        <w:rPr>
          <w:rFonts w:ascii="Times New Roman" w:hAnsi="Times New Roman"/>
          <w:b/>
          <w:color w:val="000000"/>
          <w:lang w:eastAsia="ru-RU"/>
        </w:rPr>
        <w:t>m</w:t>
      </w:r>
      <w:r w:rsidRPr="001A3BCB">
        <w:rPr>
          <w:rFonts w:ascii="Times New Roman" w:hAnsi="Times New Roman"/>
          <w:b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b/>
          <w:color w:val="000000"/>
          <w:lang w:eastAsia="ru-RU"/>
        </w:rPr>
        <w:t>g</w:t>
      </w:r>
      <w:r w:rsidRPr="001A3BCB">
        <w:rPr>
          <w:rFonts w:ascii="Times New Roman" w:hAnsi="Times New Roman"/>
          <w:b/>
          <w:color w:val="000000"/>
          <w:lang w:val="ru-RU" w:eastAsia="ru-RU"/>
        </w:rPr>
        <w:t>ə̈</w:t>
      </w:r>
      <w:r w:rsidRPr="008D6CD7">
        <w:rPr>
          <w:rFonts w:ascii="Times New Roman" w:hAnsi="Times New Roman"/>
          <w:b/>
          <w:color w:val="000000"/>
          <w:lang w:eastAsia="ru-RU"/>
        </w:rPr>
        <w:t>n</w:t>
      </w:r>
      <w:r w:rsidRPr="001A3BCB">
        <w:rPr>
          <w:rFonts w:ascii="Times New Roman" w:hAnsi="Times New Roman"/>
          <w:b/>
          <w:color w:val="000000"/>
          <w:lang w:val="ru-RU" w:eastAsia="ru-RU"/>
        </w:rPr>
        <w:t>’ä</w:t>
      </w:r>
      <w:r w:rsidRPr="008D6CD7">
        <w:rPr>
          <w:rFonts w:ascii="Times New Roman" w:hAnsi="Times New Roman"/>
          <w:b/>
          <w:color w:val="000000"/>
          <w:lang w:eastAsia="ru-RU"/>
        </w:rPr>
        <w:t>t</w:t>
      </w:r>
      <w:r w:rsidRPr="001A3BCB">
        <w:rPr>
          <w:rFonts w:ascii="Times New Roman" w:hAnsi="Times New Roman"/>
          <w:b/>
          <w:color w:val="000000"/>
          <w:lang w:val="ru-RU" w:eastAsia="ru-RU"/>
        </w:rPr>
        <w:t xml:space="preserve"> /*</w:t>
      </w:r>
      <w:r w:rsidRPr="008D6CD7">
        <w:rPr>
          <w:rFonts w:ascii="Times New Roman" w:hAnsi="Times New Roman"/>
          <w:b/>
          <w:color w:val="000000"/>
          <w:lang w:eastAsia="ru-RU"/>
        </w:rPr>
        <w:t>tamam</w:t>
      </w:r>
      <w:r w:rsidRPr="001A3BCB">
        <w:rPr>
          <w:rFonts w:ascii="Times New Roman" w:hAnsi="Times New Roman"/>
          <w:b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b/>
          <w:color w:val="000000"/>
          <w:lang w:eastAsia="ru-RU"/>
        </w:rPr>
        <w:t>g</w:t>
      </w:r>
      <w:r w:rsidRPr="001A3BCB">
        <w:rPr>
          <w:rFonts w:ascii="Times New Roman" w:hAnsi="Times New Roman"/>
          <w:b/>
          <w:color w:val="000000"/>
          <w:lang w:val="ru-RU" w:eastAsia="ru-RU"/>
        </w:rPr>
        <w:t>ə̈</w:t>
      </w:r>
      <w:r w:rsidRPr="008D6CD7">
        <w:rPr>
          <w:rFonts w:ascii="Times New Roman" w:hAnsi="Times New Roman"/>
          <w:b/>
          <w:color w:val="000000"/>
          <w:lang w:eastAsia="ru-RU"/>
        </w:rPr>
        <w:t>n</w:t>
      </w:r>
      <w:r w:rsidRPr="001A3BCB">
        <w:rPr>
          <w:rFonts w:ascii="Times New Roman" w:hAnsi="Times New Roman"/>
          <w:b/>
          <w:color w:val="000000"/>
          <w:lang w:val="ru-RU" w:eastAsia="ru-RU"/>
        </w:rPr>
        <w:t>’ä</w:t>
      </w:r>
      <w:r w:rsidRPr="008D6CD7">
        <w:rPr>
          <w:rFonts w:ascii="Times New Roman" w:hAnsi="Times New Roman"/>
          <w:b/>
          <w:color w:val="000000"/>
          <w:lang w:eastAsia="ru-RU"/>
        </w:rPr>
        <w:t>t</w:t>
      </w:r>
      <w:r w:rsidRPr="001A3BCB">
        <w:rPr>
          <w:rFonts w:ascii="Times New Roman" w:hAnsi="Times New Roman"/>
          <w:b/>
          <w:color w:val="000000"/>
          <w:lang w:val="ru-RU" w:eastAsia="ru-RU"/>
        </w:rPr>
        <w:t xml:space="preserve"> / </w:t>
      </w:r>
      <w:r w:rsidRPr="008D6CD7">
        <w:rPr>
          <w:rFonts w:ascii="Times New Roman" w:hAnsi="Times New Roman"/>
          <w:b/>
          <w:color w:val="000000"/>
          <w:lang w:eastAsia="ru-RU"/>
        </w:rPr>
        <w:t>m</w:t>
      </w:r>
      <w:r w:rsidR="0074521E">
        <w:rPr>
          <w:rFonts w:ascii="Times New Roman" w:hAnsi="Times New Roman"/>
          <w:b/>
          <w:color w:val="000000"/>
          <w:lang w:val="ru-RU" w:eastAsia="ru-RU"/>
        </w:rPr>
        <w:t>a</w:t>
      </w:r>
      <w:r w:rsidRPr="008D6CD7">
        <w:rPr>
          <w:rFonts w:ascii="Times New Roman" w:hAnsi="Times New Roman"/>
          <w:b/>
          <w:color w:val="000000"/>
          <w:lang w:eastAsia="ru-RU"/>
        </w:rPr>
        <w:t>m</w:t>
      </w:r>
      <w:r w:rsidRPr="001A3BCB">
        <w:rPr>
          <w:rFonts w:ascii="Times New Roman" w:hAnsi="Times New Roman"/>
          <w:b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b/>
          <w:color w:val="000000"/>
          <w:lang w:eastAsia="ru-RU"/>
        </w:rPr>
        <w:t>g</w:t>
      </w:r>
      <w:r w:rsidRPr="001A3BCB">
        <w:rPr>
          <w:rFonts w:ascii="Times New Roman" w:hAnsi="Times New Roman"/>
          <w:b/>
          <w:color w:val="000000"/>
          <w:lang w:val="ru-RU" w:eastAsia="ru-RU"/>
        </w:rPr>
        <w:t>ə̈</w:t>
      </w:r>
      <w:r w:rsidRPr="008D6CD7">
        <w:rPr>
          <w:rFonts w:ascii="Times New Roman" w:hAnsi="Times New Roman"/>
          <w:b/>
          <w:color w:val="000000"/>
          <w:lang w:eastAsia="ru-RU"/>
        </w:rPr>
        <w:t>n</w:t>
      </w:r>
      <w:r w:rsidRPr="001A3BCB">
        <w:rPr>
          <w:rFonts w:ascii="Times New Roman" w:hAnsi="Times New Roman"/>
          <w:b/>
          <w:color w:val="000000"/>
          <w:lang w:val="ru-RU" w:eastAsia="ru-RU"/>
        </w:rPr>
        <w:t>’ä</w:t>
      </w:r>
      <w:r w:rsidRPr="008D6CD7">
        <w:rPr>
          <w:rFonts w:ascii="Times New Roman" w:hAnsi="Times New Roman"/>
          <w:b/>
          <w:color w:val="000000"/>
          <w:lang w:eastAsia="ru-RU"/>
        </w:rPr>
        <w:t>t</w:t>
      </w:r>
      <w:r w:rsidRPr="001A3BCB">
        <w:rPr>
          <w:rFonts w:ascii="Times New Roman" w:hAnsi="Times New Roman"/>
          <w:b/>
          <w:color w:val="000000"/>
          <w:lang w:val="ru-RU" w:eastAsia="ru-RU"/>
        </w:rPr>
        <w:t xml:space="preserve"> / </w:t>
      </w:r>
      <w:r w:rsidRPr="008D6CD7">
        <w:rPr>
          <w:rFonts w:ascii="Times New Roman" w:hAnsi="Times New Roman"/>
          <w:b/>
          <w:color w:val="000000"/>
          <w:lang w:eastAsia="ru-RU"/>
        </w:rPr>
        <w:t>m</w:t>
      </w:r>
      <w:r w:rsidR="0074521E">
        <w:rPr>
          <w:rFonts w:ascii="Times New Roman" w:hAnsi="Times New Roman"/>
          <w:b/>
          <w:color w:val="000000"/>
          <w:lang w:val="ru-RU" w:eastAsia="ru-RU"/>
        </w:rPr>
        <w:t>a</w:t>
      </w:r>
      <w:r w:rsidRPr="008D6CD7">
        <w:rPr>
          <w:rFonts w:ascii="Times New Roman" w:hAnsi="Times New Roman"/>
          <w:b/>
          <w:color w:val="000000"/>
          <w:lang w:eastAsia="ru-RU"/>
        </w:rPr>
        <w:t>m</w:t>
      </w:r>
      <w:r w:rsidRPr="001A3BCB">
        <w:rPr>
          <w:rFonts w:ascii="Times New Roman" w:hAnsi="Times New Roman"/>
          <w:b/>
          <w:color w:val="000000"/>
          <w:lang w:val="ru-RU" w:eastAsia="ru-RU"/>
        </w:rPr>
        <w:t xml:space="preserve"> ä</w:t>
      </w:r>
      <w:r w:rsidRPr="008D6CD7">
        <w:rPr>
          <w:rFonts w:ascii="Times New Roman" w:hAnsi="Times New Roman"/>
          <w:b/>
          <w:color w:val="000000"/>
          <w:lang w:eastAsia="ru-RU"/>
        </w:rPr>
        <w:t>n</w:t>
      </w:r>
      <w:r w:rsidRPr="001A3BCB">
        <w:rPr>
          <w:rFonts w:ascii="Times New Roman" w:hAnsi="Times New Roman"/>
          <w:b/>
          <w:color w:val="000000"/>
          <w:lang w:val="ru-RU" w:eastAsia="ru-RU"/>
        </w:rPr>
        <w:t>ä</w:t>
      </w:r>
      <w:r w:rsidRPr="008D6CD7">
        <w:rPr>
          <w:rFonts w:ascii="Times New Roman" w:hAnsi="Times New Roman"/>
          <w:b/>
          <w:color w:val="000000"/>
          <w:lang w:eastAsia="ru-RU"/>
        </w:rPr>
        <w:t>t</w:t>
      </w:r>
      <w:r w:rsidRPr="001A3BCB">
        <w:rPr>
          <w:rFonts w:ascii="Times New Roman" w:hAnsi="Times New Roman"/>
          <w:b/>
          <w:color w:val="000000"/>
          <w:lang w:val="ru-RU" w:eastAsia="ru-RU"/>
        </w:rPr>
        <w:t>/ *</w:t>
      </w:r>
      <w:r w:rsidRPr="008D6CD7">
        <w:rPr>
          <w:rFonts w:ascii="Times New Roman" w:hAnsi="Times New Roman"/>
          <w:b/>
          <w:color w:val="000000"/>
          <w:lang w:eastAsia="ru-RU"/>
        </w:rPr>
        <w:t>tamam</w:t>
      </w:r>
      <w:r w:rsidRPr="001A3BCB">
        <w:rPr>
          <w:rFonts w:ascii="Times New Roman" w:hAnsi="Times New Roman"/>
          <w:b/>
          <w:color w:val="000000"/>
          <w:lang w:val="ru-RU" w:eastAsia="ru-RU"/>
        </w:rPr>
        <w:t xml:space="preserve"> ä</w:t>
      </w:r>
      <w:r w:rsidRPr="008D6CD7">
        <w:rPr>
          <w:rFonts w:ascii="Times New Roman" w:hAnsi="Times New Roman"/>
          <w:b/>
          <w:color w:val="000000"/>
          <w:lang w:eastAsia="ru-RU"/>
        </w:rPr>
        <w:t>n</w:t>
      </w:r>
      <w:r w:rsidRPr="001A3BCB">
        <w:rPr>
          <w:rFonts w:ascii="Times New Roman" w:hAnsi="Times New Roman"/>
          <w:b/>
          <w:color w:val="000000"/>
          <w:lang w:val="ru-RU" w:eastAsia="ru-RU"/>
        </w:rPr>
        <w:t>’ä</w:t>
      </w:r>
      <w:r w:rsidRPr="008D6CD7">
        <w:rPr>
          <w:rFonts w:ascii="Times New Roman" w:hAnsi="Times New Roman"/>
          <w:b/>
          <w:color w:val="000000"/>
          <w:lang w:eastAsia="ru-RU"/>
        </w:rPr>
        <w:t>t</w:t>
      </w:r>
      <w:r w:rsidRPr="001A3BCB">
        <w:rPr>
          <w:rFonts w:ascii="Times New Roman" w:hAnsi="Times New Roman"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color w:val="000000"/>
          <w:lang w:eastAsia="ru-RU"/>
        </w:rPr>
        <w:t>l</w:t>
      </w:r>
      <w:r w:rsidRPr="001A3BCB">
        <w:rPr>
          <w:rFonts w:ascii="Times New Roman" w:hAnsi="Times New Roman"/>
          <w:color w:val="000000"/>
          <w:lang w:val="ru-RU" w:eastAsia="ru-RU"/>
        </w:rPr>
        <w:t>ə̑</w:t>
      </w:r>
      <w:r w:rsidRPr="008D6CD7">
        <w:rPr>
          <w:rFonts w:ascii="Times New Roman" w:hAnsi="Times New Roman"/>
          <w:color w:val="000000"/>
          <w:lang w:eastAsia="ru-RU"/>
        </w:rPr>
        <w:t>d</w:t>
      </w:r>
      <w:r w:rsidRPr="001A3BCB">
        <w:rPr>
          <w:rFonts w:ascii="Times New Roman" w:hAnsi="Times New Roman"/>
          <w:color w:val="000000"/>
          <w:lang w:val="ru-RU" w:eastAsia="ru-RU"/>
        </w:rPr>
        <w:t>ə̑</w:t>
      </w:r>
      <w:r w:rsidRPr="008D6CD7">
        <w:rPr>
          <w:rFonts w:ascii="Times New Roman" w:hAnsi="Times New Roman"/>
          <w:color w:val="000000"/>
          <w:lang w:eastAsia="ru-RU"/>
        </w:rPr>
        <w:t>n</w:t>
      </w:r>
    </w:p>
    <w:p w14:paraId="2E9B446D" w14:textId="77777777" w:rsidR="00773520" w:rsidRPr="008D6CD7" w:rsidRDefault="00773520" w:rsidP="00773520">
      <w:pPr>
        <w:pStyle w:val="transl"/>
      </w:pPr>
      <w:r w:rsidRPr="008D6CD7">
        <w:t>Я не верю, что Егор что-нибудь прочитал</w:t>
      </w:r>
    </w:p>
    <w:p w14:paraId="159CD4AE" w14:textId="77777777" w:rsidR="00773520" w:rsidRPr="008D6CD7" w:rsidRDefault="00773520" w:rsidP="00773520">
      <w:pPr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t xml:space="preserve">В этом ряду запрещают местоимения с 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ta</w:t>
      </w:r>
      <w:r w:rsidRPr="008D6CD7">
        <w:rPr>
          <w:rFonts w:ascii="Times New Roman" w:hAnsi="Times New Roman" w:cs="Times New Roman"/>
          <w:sz w:val="24"/>
          <w:szCs w:val="24"/>
        </w:rPr>
        <w:t>-.</w:t>
      </w:r>
    </w:p>
    <w:p w14:paraId="3C97CAD6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  <w:lang w:val="en-US"/>
        </w:rPr>
      </w:pPr>
      <w:r w:rsidRPr="008D6CD7">
        <w:rPr>
          <w:sz w:val="24"/>
          <w:szCs w:val="24"/>
          <w:lang w:val="en-US"/>
        </w:rPr>
        <w:t>Free-choice</w:t>
      </w:r>
    </w:p>
    <w:p w14:paraId="264D535A" w14:textId="77777777" w:rsidR="00773520" w:rsidRPr="008D6CD7" w:rsidRDefault="00773520" w:rsidP="00773520">
      <w:pPr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t xml:space="preserve">Для 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free</w:t>
      </w:r>
      <w:r w:rsidRPr="008D6CD7">
        <w:rPr>
          <w:rFonts w:ascii="Times New Roman" w:hAnsi="Times New Roman" w:cs="Times New Roman"/>
          <w:sz w:val="24"/>
          <w:szCs w:val="24"/>
        </w:rPr>
        <w:t>-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choice</w:t>
      </w:r>
      <w:r w:rsidRPr="008D6CD7">
        <w:rPr>
          <w:rFonts w:ascii="Times New Roman" w:hAnsi="Times New Roman" w:cs="Times New Roman"/>
          <w:sz w:val="24"/>
          <w:szCs w:val="24"/>
        </w:rPr>
        <w:t xml:space="preserve"> и близких к нему на карте контекстов обычно используются другие единицы.</w:t>
      </w:r>
    </w:p>
    <w:p w14:paraId="7F8374D7" w14:textId="06157F0D" w:rsidR="00773520" w:rsidRPr="001A3BCB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</w:rPr>
        <w:t>t</w:t>
      </w:r>
      <w:r w:rsidRPr="001A3BCB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d</w:t>
      </w:r>
      <w:r w:rsidRPr="001A3BCB">
        <w:rPr>
          <w:rFonts w:ascii="Times New Roman" w:hAnsi="Times New Roman"/>
          <w:lang w:val="ru-RU"/>
        </w:rPr>
        <w:t xml:space="preserve">ə̈ </w:t>
      </w:r>
      <w:r w:rsidRPr="008D6CD7">
        <w:rPr>
          <w:rFonts w:ascii="Times New Roman" w:hAnsi="Times New Roman"/>
        </w:rPr>
        <w:t>cil</w:t>
      </w:r>
      <w:r w:rsidRPr="001A3BCB">
        <w:rPr>
          <w:rFonts w:ascii="Times New Roman" w:hAnsi="Times New Roman"/>
          <w:lang w:val="ru-RU"/>
        </w:rPr>
        <w:t>ä</w:t>
      </w:r>
      <w:r w:rsidRPr="008D6CD7">
        <w:rPr>
          <w:rFonts w:ascii="Times New Roman" w:hAnsi="Times New Roman"/>
        </w:rPr>
        <w:t>l</w:t>
      </w:r>
      <w:r w:rsidRPr="001A3BCB">
        <w:rPr>
          <w:rFonts w:ascii="Times New Roman" w:hAnsi="Times New Roman"/>
          <w:lang w:val="ru-RU"/>
        </w:rPr>
        <w:t>ä</w:t>
      </w:r>
      <w:r w:rsidRPr="008D6CD7">
        <w:rPr>
          <w:rFonts w:ascii="Times New Roman" w:hAnsi="Times New Roman"/>
        </w:rPr>
        <w:t>n</w:t>
      </w:r>
      <w:r w:rsidRPr="001A3BCB">
        <w:rPr>
          <w:rFonts w:ascii="Times New Roman" w:hAnsi="Times New Roman"/>
          <w:lang w:val="ru-RU"/>
        </w:rPr>
        <w:t xml:space="preserve"> / </w:t>
      </w:r>
      <w:r w:rsidRPr="008D6CD7">
        <w:rPr>
          <w:rFonts w:ascii="Times New Roman" w:hAnsi="Times New Roman"/>
        </w:rPr>
        <w:t>xot</w:t>
      </w:r>
      <w:r w:rsidRPr="001A3BCB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k</w:t>
      </w:r>
      <w:r w:rsidRPr="001A3BCB">
        <w:rPr>
          <w:rFonts w:ascii="Times New Roman" w:hAnsi="Times New Roman"/>
          <w:lang w:val="ru-RU"/>
        </w:rPr>
        <w:t>ü</w:t>
      </w:r>
      <w:r w:rsidRPr="008D6CD7">
        <w:rPr>
          <w:rFonts w:ascii="Times New Roman" w:hAnsi="Times New Roman"/>
        </w:rPr>
        <w:t>l</w:t>
      </w:r>
      <w:r w:rsidRPr="001A3BCB">
        <w:rPr>
          <w:rFonts w:ascii="Times New Roman" w:hAnsi="Times New Roman"/>
          <w:lang w:val="ru-RU"/>
        </w:rPr>
        <w:t>ä</w:t>
      </w:r>
      <w:r w:rsidRPr="008D6CD7">
        <w:rPr>
          <w:rFonts w:ascii="Times New Roman" w:hAnsi="Times New Roman"/>
        </w:rPr>
        <w:t>n</w:t>
      </w:r>
      <w:r w:rsidRPr="001A3BCB">
        <w:rPr>
          <w:rFonts w:ascii="Times New Roman" w:hAnsi="Times New Roman"/>
          <w:lang w:val="ru-RU"/>
        </w:rPr>
        <w:t xml:space="preserve"> / </w:t>
      </w:r>
      <w:r w:rsidRPr="001A3BCB">
        <w:rPr>
          <w:rFonts w:ascii="Times New Roman" w:hAnsi="Times New Roman"/>
          <w:b/>
          <w:lang w:val="ru-RU"/>
        </w:rPr>
        <w:t>?</w:t>
      </w:r>
      <w:r w:rsidRPr="008D6CD7">
        <w:rPr>
          <w:rFonts w:ascii="Times New Roman" w:hAnsi="Times New Roman"/>
          <w:b/>
        </w:rPr>
        <w:t>ikt</w:t>
      </w:r>
      <w:r w:rsidRPr="001A3BCB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g</w:t>
      </w:r>
      <w:r w:rsidRPr="001A3BCB">
        <w:rPr>
          <w:rFonts w:ascii="Times New Roman" w:hAnsi="Times New Roman"/>
          <w:b/>
          <w:lang w:val="ru-RU"/>
        </w:rPr>
        <w:t>ü</w:t>
      </w:r>
      <w:r w:rsidRPr="008D6CD7">
        <w:rPr>
          <w:rFonts w:ascii="Times New Roman" w:hAnsi="Times New Roman"/>
          <w:b/>
        </w:rPr>
        <w:t>l</w:t>
      </w:r>
      <w:r w:rsidRPr="001A3BCB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n</w:t>
      </w:r>
      <w:r w:rsidRPr="001A3BCB">
        <w:rPr>
          <w:rFonts w:ascii="Times New Roman" w:hAnsi="Times New Roman"/>
          <w:b/>
          <w:lang w:val="ru-RU"/>
        </w:rPr>
        <w:t xml:space="preserve"> / *</w:t>
      </w:r>
      <w:r w:rsidRPr="008D6CD7">
        <w:rPr>
          <w:rFonts w:ascii="Times New Roman" w:hAnsi="Times New Roman"/>
          <w:b/>
        </w:rPr>
        <w:t>k</w:t>
      </w:r>
      <w:r w:rsidRPr="001A3BCB">
        <w:rPr>
          <w:rFonts w:ascii="Times New Roman" w:hAnsi="Times New Roman"/>
          <w:b/>
          <w:lang w:val="ru-RU"/>
        </w:rPr>
        <w:t xml:space="preserve">ü </w:t>
      </w:r>
      <w:r w:rsidRPr="008D6CD7">
        <w:rPr>
          <w:rFonts w:ascii="Times New Roman" w:hAnsi="Times New Roman"/>
          <w:b/>
        </w:rPr>
        <w:t>g</w:t>
      </w:r>
      <w:r w:rsidRPr="001A3BCB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1A3BCB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1A3BCB">
        <w:rPr>
          <w:rFonts w:ascii="Times New Roman" w:hAnsi="Times New Roman"/>
          <w:b/>
          <w:lang w:val="ru-RU"/>
        </w:rPr>
        <w:t>’/ *</w:t>
      </w:r>
      <w:r w:rsidRPr="008D6CD7">
        <w:rPr>
          <w:rFonts w:ascii="Times New Roman" w:hAnsi="Times New Roman"/>
          <w:b/>
        </w:rPr>
        <w:t>t</w:t>
      </w:r>
      <w:r w:rsidRPr="001A3BCB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g</w:t>
      </w:r>
      <w:r w:rsidRPr="001A3BCB">
        <w:rPr>
          <w:rFonts w:ascii="Times New Roman" w:hAnsi="Times New Roman"/>
          <w:b/>
          <w:lang w:val="ru-RU"/>
        </w:rPr>
        <w:t xml:space="preserve">ü </w:t>
      </w:r>
      <w:r w:rsidRPr="008D6CD7">
        <w:rPr>
          <w:rFonts w:ascii="Times New Roman" w:hAnsi="Times New Roman"/>
          <w:b/>
        </w:rPr>
        <w:t>g</w:t>
      </w:r>
      <w:r w:rsidRPr="001A3BCB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n</w:t>
      </w:r>
      <w:r w:rsidRPr="001A3BCB">
        <w:rPr>
          <w:rFonts w:ascii="Times New Roman" w:hAnsi="Times New Roman"/>
          <w:b/>
          <w:lang w:val="ru-RU"/>
        </w:rPr>
        <w:t>’ä</w:t>
      </w:r>
      <w:r w:rsidRPr="008D6CD7">
        <w:rPr>
          <w:rFonts w:ascii="Times New Roman" w:hAnsi="Times New Roman"/>
          <w:b/>
        </w:rPr>
        <w:t>t</w:t>
      </w:r>
      <w:r w:rsidRPr="001A3BC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pal</w:t>
      </w:r>
      <w:r w:rsidRPr="001A3BCB">
        <w:rPr>
          <w:rFonts w:ascii="Times New Roman" w:hAnsi="Times New Roman"/>
          <w:lang w:val="ru-RU"/>
        </w:rPr>
        <w:t>š</w:t>
      </w:r>
      <w:r w:rsidR="0074521E" w:rsidRPr="0074521E">
        <w:rPr>
          <w:rFonts w:ascii="Times New Roman" w:hAnsi="Times New Roman"/>
          <w:lang w:val="ru-RU"/>
        </w:rPr>
        <w:t>ə̑</w:t>
      </w:r>
      <w:r w:rsidR="0074521E">
        <w:rPr>
          <w:rFonts w:ascii="Times New Roman" w:hAnsi="Times New Roman"/>
        </w:rPr>
        <w:t>m</w:t>
      </w:r>
      <w:r w:rsidRPr="001A3BC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puen</w:t>
      </w:r>
    </w:p>
    <w:p w14:paraId="71265171" w14:textId="77777777" w:rsidR="00773520" w:rsidRPr="008D6CD7" w:rsidRDefault="00773520" w:rsidP="00773520">
      <w:pPr>
        <w:pStyle w:val="transl"/>
      </w:pPr>
      <w:r w:rsidRPr="008D6CD7">
        <w:t>Он любому помогает.</w:t>
      </w:r>
    </w:p>
    <w:p w14:paraId="660F4745" w14:textId="0861CBCD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</w:rPr>
        <w:t>ti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zada</w:t>
      </w:r>
      <w:r w:rsidRPr="008D6CD7">
        <w:rPr>
          <w:rFonts w:ascii="Times New Roman" w:hAnsi="Times New Roman"/>
          <w:lang w:val="ru-RU"/>
        </w:rPr>
        <w:t>č</w:t>
      </w:r>
      <w:r w:rsidRPr="008D6CD7">
        <w:rPr>
          <w:rFonts w:ascii="Times New Roman" w:hAnsi="Times New Roman"/>
        </w:rPr>
        <w:t>am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  <w:b/>
        </w:rPr>
        <w:t>xot</w:t>
      </w:r>
      <w:r w:rsidRPr="008D6CD7">
        <w:rPr>
          <w:rFonts w:ascii="Times New Roman" w:hAnsi="Times New Roman"/>
          <w:b/>
          <w:lang w:val="ru-RU"/>
        </w:rPr>
        <w:t xml:space="preserve">' </w:t>
      </w:r>
      <w:r w:rsidRPr="008D6CD7">
        <w:rPr>
          <w:rFonts w:ascii="Times New Roman" w:hAnsi="Times New Roman"/>
          <w:b/>
        </w:rPr>
        <w:t>k</w:t>
      </w:r>
      <w:r w:rsidRPr="008D6CD7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b/>
        </w:rPr>
        <w:t>d</w:t>
      </w:r>
      <w:r w:rsidRPr="008D6CD7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u</w:t>
      </w:r>
      <w:r w:rsidRPr="008D6CD7">
        <w:rPr>
          <w:rFonts w:ascii="Times New Roman" w:hAnsi="Times New Roman"/>
          <w:lang w:val="ru-RU"/>
        </w:rPr>
        <w:t>č</w:t>
      </w:r>
      <w:r w:rsidRPr="008D6CD7">
        <w:rPr>
          <w:rFonts w:ascii="Times New Roman" w:hAnsi="Times New Roman"/>
        </w:rPr>
        <w:t>en</w:t>
      </w:r>
      <w:r w:rsidRPr="008D6CD7">
        <w:rPr>
          <w:rFonts w:ascii="Times New Roman" w:hAnsi="Times New Roman"/>
          <w:lang w:val="ru-RU"/>
        </w:rPr>
        <w:t>'</w:t>
      </w:r>
      <w:r w:rsidRPr="008D6CD7">
        <w:rPr>
          <w:rFonts w:ascii="Times New Roman" w:hAnsi="Times New Roman"/>
        </w:rPr>
        <w:t>ik</w:t>
      </w:r>
      <w:r w:rsidRPr="008D6CD7">
        <w:rPr>
          <w:rFonts w:ascii="Times New Roman" w:hAnsi="Times New Roman"/>
          <w:lang w:val="ru-RU"/>
        </w:rPr>
        <w:t xml:space="preserve"> ə̈š</w:t>
      </w:r>
      <w:r w:rsidRPr="008D6CD7">
        <w:rPr>
          <w:rFonts w:ascii="Times New Roman" w:hAnsi="Times New Roman"/>
        </w:rPr>
        <w:t>t</w:t>
      </w:r>
      <w:r w:rsidR="0074521E">
        <w:rPr>
          <w:rFonts w:ascii="Times New Roman" w:hAnsi="Times New Roman"/>
          <w:lang w:val="ru-RU"/>
        </w:rPr>
        <w:t>e</w:t>
      </w:r>
      <w:r w:rsidRPr="008D6CD7">
        <w:rPr>
          <w:rFonts w:ascii="Times New Roman" w:hAnsi="Times New Roman"/>
        </w:rPr>
        <w:t>n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kerd</w:t>
      </w:r>
      <w:r w:rsidRPr="008D6CD7">
        <w:rPr>
          <w:rFonts w:ascii="Times New Roman" w:hAnsi="Times New Roman"/>
          <w:lang w:val="ru-RU"/>
        </w:rPr>
        <w:t>eš</w:t>
      </w:r>
    </w:p>
    <w:p w14:paraId="732E1F92" w14:textId="77777777" w:rsidR="00773520" w:rsidRPr="008D6CD7" w:rsidRDefault="00773520" w:rsidP="00773520">
      <w:pPr>
        <w:pStyle w:val="transl"/>
      </w:pPr>
      <w:r w:rsidRPr="008D6CD7">
        <w:t>Эту задачу любой ученик может решить.</w:t>
      </w:r>
    </w:p>
    <w:p w14:paraId="4B7E0765" w14:textId="77777777" w:rsidR="00773520" w:rsidRPr="008D6CD7" w:rsidRDefault="00773520" w:rsidP="00773520">
      <w:pPr>
        <w:rPr>
          <w:rFonts w:ascii="Times New Roman" w:hAnsi="Times New Roman" w:cs="Times New Roman"/>
        </w:rPr>
      </w:pPr>
    </w:p>
    <w:p w14:paraId="3CEE8223" w14:textId="77777777" w:rsidR="00773520" w:rsidRPr="00773520" w:rsidRDefault="00773520" w:rsidP="00773520">
      <w:pPr>
        <w:pStyle w:val="2"/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t xml:space="preserve">Про 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ik</w:t>
      </w:r>
      <w:r w:rsidRPr="008D6CD7">
        <w:rPr>
          <w:rFonts w:ascii="Times New Roman" w:hAnsi="Times New Roman" w:cs="Times New Roman"/>
          <w:sz w:val="24"/>
          <w:szCs w:val="24"/>
        </w:rPr>
        <w:t xml:space="preserve"> –</w:t>
      </w:r>
      <w:commentRangeStart w:id="6"/>
      <w:r w:rsidRPr="008D6CD7">
        <w:rPr>
          <w:rFonts w:ascii="Times New Roman" w:hAnsi="Times New Roman" w:cs="Times New Roman"/>
          <w:sz w:val="24"/>
          <w:szCs w:val="24"/>
          <w:lang w:val="en-US"/>
        </w:rPr>
        <w:t>at</w:t>
      </w:r>
      <w:commentRangeEnd w:id="6"/>
      <w:r>
        <w:rPr>
          <w:rStyle w:val="a8"/>
          <w:rFonts w:asciiTheme="minorHAnsi" w:eastAsiaTheme="minorHAnsi" w:hAnsiTheme="minorHAnsi" w:cstheme="minorBidi"/>
          <w:color w:val="auto"/>
        </w:rPr>
        <w:commentReference w:id="6"/>
      </w:r>
    </w:p>
    <w:p w14:paraId="25034764" w14:textId="77777777" w:rsidR="00773520" w:rsidRPr="001A3BCB" w:rsidRDefault="00773520" w:rsidP="00773520">
      <w:pPr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t xml:space="preserve">В утвердительных контекстах употребление вообще невозможно, под прямым отрицанием всё хорошо. </w:t>
      </w:r>
      <w:r>
        <w:rPr>
          <w:rFonts w:ascii="Times New Roman" w:hAnsi="Times New Roman" w:cs="Times New Roman"/>
          <w:sz w:val="24"/>
          <w:szCs w:val="24"/>
          <w:lang w:val="en-US"/>
        </w:rPr>
        <w:t>NPI</w:t>
      </w:r>
      <w:r w:rsidRPr="00FA3A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вообще часто так выглядят: один + фокусная частица, «не видел даже одного» = «не видел никого». Отдельно 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ik</w:t>
      </w:r>
      <w:r w:rsidRPr="008D6CD7">
        <w:rPr>
          <w:rFonts w:ascii="Times New Roman" w:hAnsi="Times New Roman" w:cs="Times New Roman"/>
          <w:sz w:val="24"/>
          <w:szCs w:val="24"/>
        </w:rPr>
        <w:t xml:space="preserve"> + 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D6CD7">
        <w:rPr>
          <w:rFonts w:ascii="Times New Roman" w:hAnsi="Times New Roman" w:cs="Times New Roman"/>
          <w:sz w:val="24"/>
          <w:szCs w:val="24"/>
        </w:rPr>
        <w:t xml:space="preserve"> не т</w:t>
      </w:r>
      <w:r>
        <w:rPr>
          <w:rFonts w:ascii="Times New Roman" w:hAnsi="Times New Roman" w:cs="Times New Roman"/>
          <w:sz w:val="24"/>
          <w:szCs w:val="24"/>
        </w:rPr>
        <w:t xml:space="preserve">о чтобы используется, </w:t>
      </w:r>
      <w:r w:rsidRPr="008D6CD7">
        <w:rPr>
          <w:rFonts w:ascii="Times New Roman" w:hAnsi="Times New Roman" w:cs="Times New Roman"/>
          <w:sz w:val="24"/>
          <w:szCs w:val="24"/>
        </w:rPr>
        <w:t xml:space="preserve"> –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8D6CD7">
        <w:rPr>
          <w:rFonts w:ascii="Times New Roman" w:hAnsi="Times New Roman" w:cs="Times New Roman"/>
          <w:sz w:val="24"/>
          <w:szCs w:val="24"/>
        </w:rPr>
        <w:t xml:space="preserve"> ‘даже/тоже/и т.д.’, согласно зимнему докладу Лёши Козлова, хоть и употребляется свободно под отрицанием, может иметь и другие значения. Для 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ik</w:t>
      </w:r>
      <w:r w:rsidRPr="008D6CD7">
        <w:rPr>
          <w:rFonts w:ascii="Times New Roman" w:hAnsi="Times New Roman" w:cs="Times New Roman"/>
          <w:sz w:val="24"/>
          <w:szCs w:val="24"/>
        </w:rPr>
        <w:t xml:space="preserve"> –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8D6CD7">
        <w:rPr>
          <w:rFonts w:ascii="Times New Roman" w:hAnsi="Times New Roman" w:cs="Times New Roman"/>
          <w:sz w:val="24"/>
          <w:szCs w:val="24"/>
        </w:rPr>
        <w:t xml:space="preserve"> всё </w:t>
      </w:r>
      <w:r>
        <w:rPr>
          <w:rFonts w:ascii="Times New Roman" w:hAnsi="Times New Roman" w:cs="Times New Roman"/>
          <w:sz w:val="24"/>
          <w:szCs w:val="24"/>
        </w:rPr>
        <w:t xml:space="preserve">употребление </w:t>
      </w:r>
      <w:r w:rsidRPr="008D6CD7">
        <w:rPr>
          <w:rFonts w:ascii="Times New Roman" w:hAnsi="Times New Roman" w:cs="Times New Roman"/>
          <w:sz w:val="24"/>
          <w:szCs w:val="24"/>
        </w:rPr>
        <w:t xml:space="preserve">ограничено отрицанием, однако если появляется 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xot</w:t>
      </w:r>
      <w:r w:rsidRPr="008D6CD7">
        <w:rPr>
          <w:rFonts w:ascii="Times New Roman" w:hAnsi="Times New Roman" w:cs="Times New Roman"/>
          <w:sz w:val="24"/>
          <w:szCs w:val="24"/>
        </w:rPr>
        <w:t>’, то в некоторых местах начинают разрешать.</w:t>
      </w:r>
    </w:p>
    <w:p w14:paraId="09D69688" w14:textId="1F075016" w:rsidR="00773520" w:rsidRPr="001A3BCB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1A3BCB">
        <w:rPr>
          <w:rFonts w:ascii="Times New Roman" w:hAnsi="Times New Roman"/>
          <w:lang w:val="ru-RU" w:eastAsia="ru-RU"/>
        </w:rPr>
        <w:t>-</w:t>
      </w:r>
      <w:r w:rsidRPr="008D6CD7">
        <w:rPr>
          <w:rFonts w:ascii="Times New Roman" w:hAnsi="Times New Roman"/>
          <w:lang w:eastAsia="ru-RU"/>
        </w:rPr>
        <w:t>piro</w:t>
      </w:r>
      <w:r w:rsidRPr="001A3BCB">
        <w:rPr>
          <w:rFonts w:ascii="Times New Roman" w:hAnsi="Times New Roman"/>
          <w:lang w:val="ru-RU" w:eastAsia="ru-RU"/>
        </w:rPr>
        <w:t>ž</w:t>
      </w:r>
      <w:r w:rsidRPr="008D6CD7">
        <w:rPr>
          <w:rFonts w:ascii="Times New Roman" w:hAnsi="Times New Roman"/>
          <w:lang w:eastAsia="ru-RU"/>
        </w:rPr>
        <w:t>ok</w:t>
      </w:r>
      <w:r w:rsidRPr="001A3BCB">
        <w:rPr>
          <w:rFonts w:ascii="Times New Roman" w:hAnsi="Times New Roman"/>
          <w:lang w:val="ru-RU" w:eastAsia="ru-RU"/>
        </w:rPr>
        <w:t xml:space="preserve"> </w:t>
      </w:r>
      <w:r w:rsidRPr="008D6CD7">
        <w:rPr>
          <w:rFonts w:ascii="Times New Roman" w:hAnsi="Times New Roman"/>
          <w:lang w:eastAsia="ru-RU"/>
        </w:rPr>
        <w:t>e</w:t>
      </w:r>
      <w:r w:rsidR="0074521E">
        <w:rPr>
          <w:rFonts w:ascii="Times New Roman" w:hAnsi="Times New Roman"/>
          <w:lang w:val="ru-RU" w:eastAsia="ru-RU"/>
        </w:rPr>
        <w:t>če</w:t>
      </w:r>
      <w:r w:rsidRPr="001A3BCB">
        <w:rPr>
          <w:rFonts w:ascii="Times New Roman" w:hAnsi="Times New Roman"/>
          <w:lang w:val="ru-RU" w:eastAsia="ru-RU"/>
        </w:rPr>
        <w:t xml:space="preserve"> </w:t>
      </w:r>
      <w:r w:rsidRPr="008D6CD7">
        <w:rPr>
          <w:rFonts w:ascii="Times New Roman" w:hAnsi="Times New Roman"/>
          <w:lang w:eastAsia="ru-RU"/>
        </w:rPr>
        <w:t>kod</w:t>
      </w:r>
      <w:r w:rsidRPr="001A3BCB">
        <w:rPr>
          <w:rFonts w:ascii="Times New Roman" w:hAnsi="Times New Roman"/>
          <w:lang w:val="ru-RU" w:eastAsia="ru-RU"/>
        </w:rPr>
        <w:t>ə̑</w:t>
      </w:r>
      <w:r w:rsidRPr="008D6CD7">
        <w:rPr>
          <w:rFonts w:ascii="Times New Roman" w:hAnsi="Times New Roman"/>
          <w:lang w:eastAsia="ru-RU"/>
        </w:rPr>
        <w:t>n</w:t>
      </w:r>
      <w:r w:rsidRPr="001A3BCB">
        <w:rPr>
          <w:rFonts w:ascii="Times New Roman" w:hAnsi="Times New Roman"/>
          <w:lang w:val="ru-RU" w:eastAsia="ru-RU"/>
        </w:rPr>
        <w:t>? -</w:t>
      </w:r>
      <w:r w:rsidRPr="001A3BCB">
        <w:rPr>
          <w:rFonts w:ascii="Times New Roman" w:hAnsi="Times New Roman"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color w:val="000000"/>
          <w:lang w:eastAsia="ru-RU"/>
        </w:rPr>
        <w:t>niman</w:t>
      </w:r>
      <w:r w:rsidRPr="001A3BCB">
        <w:rPr>
          <w:rFonts w:ascii="Times New Roman" w:hAnsi="Times New Roman"/>
          <w:color w:val="000000"/>
          <w:lang w:val="ru-RU" w:eastAsia="ru-RU"/>
        </w:rPr>
        <w:t>’</w:t>
      </w:r>
      <w:r w:rsidRPr="008D6CD7">
        <w:rPr>
          <w:rFonts w:ascii="Times New Roman" w:hAnsi="Times New Roman"/>
          <w:color w:val="000000"/>
          <w:lang w:eastAsia="ru-RU"/>
        </w:rPr>
        <w:t>arat</w:t>
      </w:r>
      <w:r w:rsidRPr="001A3BCB">
        <w:rPr>
          <w:rFonts w:ascii="Times New Roman" w:hAnsi="Times New Roman"/>
          <w:color w:val="000000"/>
          <w:lang w:val="ru-RU" w:eastAsia="ru-RU"/>
        </w:rPr>
        <w:t xml:space="preserve"> </w:t>
      </w:r>
      <w:r w:rsidR="0074521E">
        <w:rPr>
          <w:rFonts w:ascii="Times New Roman" w:hAnsi="Times New Roman"/>
          <w:color w:val="000000"/>
          <w:lang w:eastAsia="ru-RU"/>
        </w:rPr>
        <w:t>kod</w:t>
      </w:r>
      <w:r w:rsidRPr="008D6CD7">
        <w:rPr>
          <w:rFonts w:ascii="Times New Roman" w:hAnsi="Times New Roman"/>
          <w:color w:val="000000"/>
          <w:lang w:eastAsia="ru-RU"/>
        </w:rPr>
        <w:t>d</w:t>
      </w:r>
      <w:r w:rsidR="0074521E">
        <w:rPr>
          <w:rFonts w:ascii="Times New Roman" w:hAnsi="Times New Roman"/>
          <w:color w:val="000000"/>
          <w:lang w:eastAsia="ru-RU"/>
        </w:rPr>
        <w:t>e</w:t>
      </w:r>
      <w:r w:rsidRPr="001A3BCB">
        <w:rPr>
          <w:rFonts w:ascii="Times New Roman" w:hAnsi="Times New Roman"/>
          <w:color w:val="000000"/>
          <w:lang w:val="ru-RU" w:eastAsia="ru-RU"/>
        </w:rPr>
        <w:t xml:space="preserve"> </w:t>
      </w:r>
      <w:r w:rsidRPr="001A3BCB">
        <w:rPr>
          <w:rFonts w:ascii="Times New Roman" w:hAnsi="Times New Roman"/>
          <w:b/>
          <w:color w:val="000000"/>
          <w:lang w:val="ru-RU" w:eastAsia="ru-RU"/>
        </w:rPr>
        <w:t xml:space="preserve">/ </w:t>
      </w:r>
      <w:r w:rsidRPr="008D6CD7">
        <w:rPr>
          <w:rFonts w:ascii="Times New Roman" w:hAnsi="Times New Roman"/>
          <w:b/>
          <w:color w:val="000000"/>
          <w:lang w:eastAsia="ru-RU"/>
        </w:rPr>
        <w:t>ik</w:t>
      </w:r>
      <w:r w:rsidRPr="001A3BCB">
        <w:rPr>
          <w:rFonts w:ascii="Times New Roman" w:hAnsi="Times New Roman"/>
          <w:b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b/>
          <w:color w:val="000000"/>
          <w:lang w:eastAsia="ru-RU"/>
        </w:rPr>
        <w:t>piro</w:t>
      </w:r>
      <w:r w:rsidRPr="001A3BCB">
        <w:rPr>
          <w:rFonts w:ascii="Times New Roman" w:hAnsi="Times New Roman"/>
          <w:b/>
          <w:color w:val="000000"/>
          <w:lang w:val="ru-RU" w:eastAsia="ru-RU"/>
        </w:rPr>
        <w:t>ž</w:t>
      </w:r>
      <w:r w:rsidRPr="008D6CD7">
        <w:rPr>
          <w:rFonts w:ascii="Times New Roman" w:hAnsi="Times New Roman"/>
          <w:b/>
          <w:color w:val="000000"/>
          <w:lang w:eastAsia="ru-RU"/>
        </w:rPr>
        <w:t>okat</w:t>
      </w:r>
      <w:r w:rsidRPr="001A3BCB">
        <w:rPr>
          <w:rFonts w:ascii="Times New Roman" w:hAnsi="Times New Roman"/>
          <w:b/>
          <w:color w:val="000000"/>
          <w:lang w:val="ru-RU" w:eastAsia="ru-RU"/>
        </w:rPr>
        <w:t xml:space="preserve"> / </w:t>
      </w:r>
      <w:r w:rsidRPr="008D6CD7">
        <w:rPr>
          <w:rFonts w:ascii="Times New Roman" w:hAnsi="Times New Roman"/>
          <w:b/>
          <w:color w:val="000000"/>
          <w:lang w:eastAsia="ru-RU"/>
        </w:rPr>
        <w:t>ik</w:t>
      </w:r>
      <w:r w:rsidRPr="001A3BCB">
        <w:rPr>
          <w:rFonts w:ascii="Times New Roman" w:hAnsi="Times New Roman"/>
          <w:b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b/>
          <w:color w:val="000000"/>
          <w:lang w:eastAsia="ru-RU"/>
        </w:rPr>
        <w:t>man</w:t>
      </w:r>
      <w:r w:rsidRPr="001A3BCB">
        <w:rPr>
          <w:rFonts w:ascii="Times New Roman" w:hAnsi="Times New Roman"/>
          <w:b/>
          <w:color w:val="000000"/>
          <w:lang w:val="ru-RU" w:eastAsia="ru-RU"/>
        </w:rPr>
        <w:t>’</w:t>
      </w:r>
      <w:r w:rsidRPr="008D6CD7">
        <w:rPr>
          <w:rFonts w:ascii="Times New Roman" w:hAnsi="Times New Roman"/>
          <w:b/>
          <w:color w:val="000000"/>
          <w:lang w:eastAsia="ru-RU"/>
        </w:rPr>
        <w:t>arat</w:t>
      </w:r>
      <w:r w:rsidRPr="001A3BCB">
        <w:rPr>
          <w:rFonts w:ascii="Times New Roman" w:hAnsi="Times New Roman"/>
          <w:b/>
          <w:color w:val="000000"/>
          <w:lang w:val="ru-RU" w:eastAsia="ru-RU"/>
        </w:rPr>
        <w:t xml:space="preserve"> </w:t>
      </w:r>
      <w:r w:rsidRPr="00773520">
        <w:rPr>
          <w:rFonts w:ascii="Times New Roman" w:hAnsi="Times New Roman"/>
          <w:color w:val="000000"/>
          <w:u w:val="single"/>
          <w:lang w:eastAsia="ru-RU"/>
        </w:rPr>
        <w:t>kodde</w:t>
      </w:r>
      <w:r w:rsidRPr="00773520">
        <w:rPr>
          <w:rFonts w:ascii="Times New Roman" w:hAnsi="Times New Roman"/>
          <w:color w:val="000000"/>
          <w:u w:val="single"/>
          <w:lang w:val="ru-RU" w:eastAsia="ru-RU"/>
        </w:rPr>
        <w:t xml:space="preserve"> </w:t>
      </w:r>
    </w:p>
    <w:p w14:paraId="085992A9" w14:textId="77777777" w:rsidR="00773520" w:rsidRPr="008D6CD7" w:rsidRDefault="00773520" w:rsidP="00773520">
      <w:pPr>
        <w:pStyle w:val="transl"/>
      </w:pPr>
      <w:r w:rsidRPr="008D6CD7">
        <w:t>Пирожки</w:t>
      </w:r>
      <w:r w:rsidRPr="001A3BCB">
        <w:t xml:space="preserve"> </w:t>
      </w:r>
      <w:r w:rsidRPr="008D6CD7">
        <w:t>ещё</w:t>
      </w:r>
      <w:r w:rsidRPr="001A3BCB">
        <w:t xml:space="preserve"> </w:t>
      </w:r>
      <w:r w:rsidRPr="008D6CD7">
        <w:t>остались</w:t>
      </w:r>
      <w:r w:rsidRPr="001A3BCB">
        <w:t>? –</w:t>
      </w:r>
      <w:r w:rsidRPr="008D6CD7">
        <w:t>Нисколько</w:t>
      </w:r>
      <w:r w:rsidRPr="001A3BCB">
        <w:t>/</w:t>
      </w:r>
      <w:r w:rsidRPr="008D6CD7">
        <w:t>Ни</w:t>
      </w:r>
      <w:r w:rsidRPr="001A3BCB">
        <w:t xml:space="preserve"> </w:t>
      </w:r>
      <w:r w:rsidRPr="008D6CD7">
        <w:t>одного/Нисколько не осталось.</w:t>
      </w:r>
    </w:p>
    <w:p w14:paraId="6F5C1A29" w14:textId="378D87CA" w:rsidR="00773520" w:rsidRPr="001A3BCB" w:rsidRDefault="00773520" w:rsidP="00773520">
      <w:pPr>
        <w:pStyle w:val="originaltext"/>
        <w:rPr>
          <w:rFonts w:ascii="Times New Roman" w:hAnsi="Times New Roman"/>
          <w:color w:val="000000"/>
          <w:lang w:val="ru-RU" w:eastAsia="ru-RU"/>
        </w:rPr>
      </w:pPr>
      <w:r w:rsidRPr="008D6CD7">
        <w:rPr>
          <w:rFonts w:ascii="Times New Roman" w:hAnsi="Times New Roman"/>
          <w:lang w:val="ru-RU"/>
        </w:rPr>
        <w:t>-</w:t>
      </w:r>
      <w:r w:rsidRPr="001A3BCB">
        <w:rPr>
          <w:rFonts w:ascii="Times New Roman" w:hAnsi="Times New Roman"/>
          <w:lang w:val="ru-RU" w:eastAsia="ru-RU"/>
        </w:rPr>
        <w:t xml:space="preserve"> </w:t>
      </w:r>
      <w:r w:rsidRPr="008D6CD7">
        <w:rPr>
          <w:rFonts w:ascii="Times New Roman" w:hAnsi="Times New Roman"/>
          <w:lang w:eastAsia="ru-RU"/>
        </w:rPr>
        <w:t>piro</w:t>
      </w:r>
      <w:r w:rsidRPr="001A3BCB">
        <w:rPr>
          <w:rFonts w:ascii="Times New Roman" w:hAnsi="Times New Roman"/>
          <w:lang w:val="ru-RU" w:eastAsia="ru-RU"/>
        </w:rPr>
        <w:t>ž</w:t>
      </w:r>
      <w:r w:rsidRPr="008D6CD7">
        <w:rPr>
          <w:rFonts w:ascii="Times New Roman" w:hAnsi="Times New Roman"/>
          <w:lang w:eastAsia="ru-RU"/>
        </w:rPr>
        <w:t>ok</w:t>
      </w:r>
      <w:r w:rsidRPr="001A3BCB">
        <w:rPr>
          <w:rFonts w:ascii="Times New Roman" w:hAnsi="Times New Roman"/>
          <w:lang w:val="ru-RU" w:eastAsia="ru-RU"/>
        </w:rPr>
        <w:t xml:space="preserve"> </w:t>
      </w:r>
      <w:r w:rsidRPr="008D6CD7">
        <w:rPr>
          <w:rFonts w:ascii="Times New Roman" w:hAnsi="Times New Roman"/>
          <w:lang w:eastAsia="ru-RU"/>
        </w:rPr>
        <w:t>e</w:t>
      </w:r>
      <w:r w:rsidR="0074521E">
        <w:rPr>
          <w:rFonts w:ascii="Times New Roman" w:hAnsi="Times New Roman"/>
          <w:lang w:val="ru-RU" w:eastAsia="ru-RU"/>
        </w:rPr>
        <w:t>če</w:t>
      </w:r>
      <w:r w:rsidRPr="001A3BCB">
        <w:rPr>
          <w:rFonts w:ascii="Times New Roman" w:hAnsi="Times New Roman"/>
          <w:lang w:val="ru-RU" w:eastAsia="ru-RU"/>
        </w:rPr>
        <w:t xml:space="preserve"> </w:t>
      </w:r>
      <w:r w:rsidRPr="008D6CD7">
        <w:rPr>
          <w:rFonts w:ascii="Times New Roman" w:hAnsi="Times New Roman"/>
          <w:lang w:eastAsia="ru-RU"/>
        </w:rPr>
        <w:t>kod</w:t>
      </w:r>
      <w:r w:rsidRPr="001A3BCB">
        <w:rPr>
          <w:rFonts w:ascii="Times New Roman" w:hAnsi="Times New Roman"/>
          <w:lang w:val="ru-RU" w:eastAsia="ru-RU"/>
        </w:rPr>
        <w:t>ə̑</w:t>
      </w:r>
      <w:r w:rsidRPr="008D6CD7">
        <w:rPr>
          <w:rFonts w:ascii="Times New Roman" w:hAnsi="Times New Roman"/>
          <w:lang w:eastAsia="ru-RU"/>
        </w:rPr>
        <w:t>n</w:t>
      </w:r>
      <w:r w:rsidRPr="001A3BCB">
        <w:rPr>
          <w:rFonts w:ascii="Times New Roman" w:hAnsi="Times New Roman"/>
          <w:lang w:val="ru-RU" w:eastAsia="ru-RU"/>
        </w:rPr>
        <w:t>?</w:t>
      </w:r>
      <w:r w:rsidRPr="008D6CD7">
        <w:rPr>
          <w:rFonts w:ascii="Times New Roman" w:hAnsi="Times New Roman"/>
          <w:lang w:val="ru-RU" w:eastAsia="ru-RU"/>
        </w:rPr>
        <w:t xml:space="preserve"> -</w:t>
      </w:r>
      <w:r w:rsidRPr="008D6CD7">
        <w:rPr>
          <w:rFonts w:ascii="Times New Roman" w:hAnsi="Times New Roman"/>
          <w:color w:val="000000"/>
          <w:lang w:eastAsia="ru-RU"/>
        </w:rPr>
        <w:t>ikt</w:t>
      </w:r>
      <w:r w:rsidRPr="008D6CD7">
        <w:rPr>
          <w:rFonts w:ascii="Times New Roman" w:hAnsi="Times New Roman"/>
          <w:color w:val="000000"/>
          <w:lang w:val="ru-RU" w:eastAsia="ru-RU"/>
        </w:rPr>
        <w:t>ä</w:t>
      </w:r>
      <w:r w:rsidRPr="008D6CD7">
        <w:rPr>
          <w:rFonts w:ascii="Times New Roman" w:hAnsi="Times New Roman"/>
          <w:color w:val="000000"/>
          <w:lang w:eastAsia="ru-RU"/>
        </w:rPr>
        <w:t>man</w:t>
      </w:r>
      <w:r w:rsidRPr="008D6CD7">
        <w:rPr>
          <w:rFonts w:ascii="Times New Roman" w:hAnsi="Times New Roman"/>
          <w:color w:val="000000"/>
          <w:lang w:val="ru-RU" w:eastAsia="ru-RU"/>
        </w:rPr>
        <w:t>’</w:t>
      </w:r>
      <w:r w:rsidRPr="008D6CD7">
        <w:rPr>
          <w:rFonts w:ascii="Times New Roman" w:hAnsi="Times New Roman"/>
          <w:color w:val="000000"/>
          <w:lang w:eastAsia="ru-RU"/>
        </w:rPr>
        <w:t>ar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 / </w:t>
      </w:r>
      <w:r w:rsidRPr="008D6CD7">
        <w:rPr>
          <w:rFonts w:ascii="Times New Roman" w:hAnsi="Times New Roman"/>
          <w:color w:val="000000"/>
          <w:lang w:eastAsia="ru-RU"/>
        </w:rPr>
        <w:t>taman</w:t>
      </w:r>
      <w:r w:rsidRPr="001A3BCB">
        <w:rPr>
          <w:rFonts w:ascii="Times New Roman" w:hAnsi="Times New Roman"/>
          <w:color w:val="000000"/>
          <w:lang w:val="ru-RU" w:eastAsia="ru-RU"/>
        </w:rPr>
        <w:t>’</w:t>
      </w:r>
      <w:r w:rsidRPr="008D6CD7">
        <w:rPr>
          <w:rFonts w:ascii="Times New Roman" w:hAnsi="Times New Roman"/>
          <w:color w:val="000000"/>
          <w:lang w:eastAsia="ru-RU"/>
        </w:rPr>
        <w:t>ar</w:t>
      </w:r>
      <w:r w:rsidRPr="001A3BCB">
        <w:rPr>
          <w:rFonts w:ascii="Times New Roman" w:hAnsi="Times New Roman"/>
          <w:color w:val="000000"/>
          <w:lang w:val="ru-RU" w:eastAsia="ru-RU"/>
        </w:rPr>
        <w:t xml:space="preserve"> / * </w:t>
      </w:r>
      <w:r w:rsidRPr="008D6CD7">
        <w:rPr>
          <w:rFonts w:ascii="Times New Roman" w:hAnsi="Times New Roman"/>
          <w:b/>
          <w:color w:val="000000"/>
          <w:lang w:eastAsia="ru-RU"/>
        </w:rPr>
        <w:t>ik</w:t>
      </w:r>
      <w:r w:rsidRPr="001A3BCB">
        <w:rPr>
          <w:rFonts w:ascii="Times New Roman" w:hAnsi="Times New Roman"/>
          <w:b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b/>
          <w:color w:val="000000"/>
          <w:lang w:eastAsia="ru-RU"/>
        </w:rPr>
        <w:t>piro</w:t>
      </w:r>
      <w:r w:rsidRPr="001A3BCB">
        <w:rPr>
          <w:rFonts w:ascii="Times New Roman" w:hAnsi="Times New Roman"/>
          <w:b/>
          <w:color w:val="000000"/>
          <w:lang w:val="ru-RU" w:eastAsia="ru-RU"/>
        </w:rPr>
        <w:t>ž</w:t>
      </w:r>
      <w:r w:rsidRPr="008D6CD7">
        <w:rPr>
          <w:rFonts w:ascii="Times New Roman" w:hAnsi="Times New Roman"/>
          <w:b/>
          <w:color w:val="000000"/>
          <w:lang w:eastAsia="ru-RU"/>
        </w:rPr>
        <w:t>okat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color w:val="000000"/>
          <w:lang w:eastAsia="ru-RU"/>
        </w:rPr>
        <w:t>e</w:t>
      </w:r>
      <w:r w:rsidR="0074521E">
        <w:rPr>
          <w:rFonts w:ascii="Times New Roman" w:hAnsi="Times New Roman"/>
          <w:color w:val="000000"/>
          <w:lang w:val="ru-RU" w:eastAsia="ru-RU"/>
        </w:rPr>
        <w:t>če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color w:val="000000"/>
          <w:lang w:eastAsia="ru-RU"/>
        </w:rPr>
        <w:t>kod</w:t>
      </w:r>
      <w:r w:rsidRPr="008D6CD7">
        <w:rPr>
          <w:rFonts w:ascii="Times New Roman" w:hAnsi="Times New Roman"/>
          <w:color w:val="000000"/>
          <w:lang w:val="ru-RU" w:eastAsia="ru-RU"/>
        </w:rPr>
        <w:t>ə̑</w:t>
      </w:r>
      <w:r w:rsidRPr="008D6CD7">
        <w:rPr>
          <w:rFonts w:ascii="Times New Roman" w:hAnsi="Times New Roman"/>
          <w:color w:val="000000"/>
          <w:lang w:eastAsia="ru-RU"/>
        </w:rPr>
        <w:t>n</w:t>
      </w:r>
    </w:p>
    <w:p w14:paraId="3B647CA6" w14:textId="77777777" w:rsidR="00773520" w:rsidRPr="008D6CD7" w:rsidRDefault="00773520" w:rsidP="00773520">
      <w:pPr>
        <w:pStyle w:val="transl"/>
      </w:pPr>
      <w:r w:rsidRPr="008D6CD7">
        <w:t>Пирожки ещё остались?-Несколько осталось.</w:t>
      </w:r>
    </w:p>
    <w:p w14:paraId="190EB98F" w14:textId="05AA0C2B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</w:rPr>
        <w:t>M</w:t>
      </w:r>
      <w:r w:rsidRPr="008D6CD7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8D6CD7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ti</w:t>
      </w:r>
      <w:r w:rsidRPr="008D6CD7">
        <w:rPr>
          <w:rFonts w:ascii="Times New Roman" w:hAnsi="Times New Roman"/>
          <w:lang w:val="ru-RU"/>
        </w:rPr>
        <w:t xml:space="preserve"> </w:t>
      </w:r>
      <w:r w:rsidR="0074521E">
        <w:rPr>
          <w:rFonts w:ascii="Times New Roman" w:hAnsi="Times New Roman"/>
        </w:rPr>
        <w:t>k</w:t>
      </w:r>
      <w:r w:rsidR="0074521E" w:rsidRPr="0074521E">
        <w:rPr>
          <w:rFonts w:ascii="Times New Roman" w:hAnsi="Times New Roman"/>
          <w:lang w:val="ru-RU"/>
        </w:rPr>
        <w:t>ä</w:t>
      </w:r>
      <w:r w:rsidRPr="008D6CD7">
        <w:rPr>
          <w:rFonts w:ascii="Times New Roman" w:hAnsi="Times New Roman"/>
        </w:rPr>
        <w:t>ng</w:t>
      </w:r>
      <w:r w:rsidRPr="008D6CD7">
        <w:rPr>
          <w:rFonts w:ascii="Times New Roman" w:hAnsi="Times New Roman"/>
          <w:lang w:val="ru-RU"/>
        </w:rPr>
        <w:t xml:space="preserve">ə̈ž </w:t>
      </w:r>
      <w:r w:rsidRPr="008D6CD7">
        <w:rPr>
          <w:rFonts w:ascii="Times New Roman" w:hAnsi="Times New Roman"/>
        </w:rPr>
        <w:t>ga</w:t>
      </w:r>
      <w:r w:rsidRPr="008D6CD7">
        <w:rPr>
          <w:rFonts w:ascii="Times New Roman" w:hAnsi="Times New Roman"/>
          <w:lang w:val="ru-RU"/>
        </w:rPr>
        <w:t xml:space="preserve">č </w:t>
      </w:r>
      <w:r w:rsidRPr="008D6CD7">
        <w:rPr>
          <w:rFonts w:ascii="Times New Roman" w:hAnsi="Times New Roman"/>
          <w:b/>
        </w:rPr>
        <w:t>ik</w:t>
      </w:r>
      <w:r w:rsidRPr="008D6CD7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stranicamat</w:t>
      </w:r>
      <w:r w:rsidRPr="008D6CD7">
        <w:rPr>
          <w:rFonts w:ascii="Times New Roman" w:hAnsi="Times New Roman"/>
          <w:lang w:val="ru-RU"/>
        </w:rPr>
        <w:t xml:space="preserve"> šə̈</w:t>
      </w:r>
      <w:r w:rsidRPr="008D6CD7">
        <w:rPr>
          <w:rFonts w:ascii="Times New Roman" w:hAnsi="Times New Roman"/>
        </w:rPr>
        <w:t>m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l</w:t>
      </w:r>
      <w:r w:rsidRPr="008D6CD7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d</w:t>
      </w:r>
      <w:r w:rsidRPr="008D6CD7">
        <w:rPr>
          <w:rFonts w:ascii="Times New Roman" w:hAnsi="Times New Roman"/>
          <w:lang w:val="ru-RU"/>
        </w:rPr>
        <w:t>.</w:t>
      </w:r>
    </w:p>
    <w:p w14:paraId="64F160D7" w14:textId="77777777" w:rsidR="00773520" w:rsidRPr="008D6CD7" w:rsidRDefault="00773520" w:rsidP="00773520">
      <w:pPr>
        <w:pStyle w:val="transl"/>
      </w:pPr>
      <w:r w:rsidRPr="008D6CD7">
        <w:t>За это лето я не прочёл ни одной страницы</w:t>
      </w:r>
    </w:p>
    <w:p w14:paraId="1B1CF34C" w14:textId="12BC45B9" w:rsidR="00773520" w:rsidRPr="0046302B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</w:rPr>
        <w:t>M</w:t>
      </w:r>
      <w:r w:rsidRPr="0046302B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46302B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ti</w:t>
      </w:r>
      <w:r w:rsidRPr="0046302B">
        <w:rPr>
          <w:rFonts w:ascii="Times New Roman" w:hAnsi="Times New Roman"/>
          <w:lang w:val="ru-RU"/>
        </w:rPr>
        <w:t xml:space="preserve"> </w:t>
      </w:r>
      <w:r w:rsidR="0074521E">
        <w:rPr>
          <w:rFonts w:ascii="Times New Roman" w:hAnsi="Times New Roman"/>
        </w:rPr>
        <w:t>k</w:t>
      </w:r>
      <w:r w:rsidR="0074521E" w:rsidRPr="0074521E">
        <w:rPr>
          <w:rFonts w:ascii="Times New Roman" w:hAnsi="Times New Roman"/>
          <w:lang w:val="ru-RU"/>
        </w:rPr>
        <w:t>ä</w:t>
      </w:r>
      <w:r w:rsidRPr="008D6CD7">
        <w:rPr>
          <w:rFonts w:ascii="Times New Roman" w:hAnsi="Times New Roman"/>
        </w:rPr>
        <w:t>ng</w:t>
      </w:r>
      <w:r w:rsidRPr="0046302B">
        <w:rPr>
          <w:rFonts w:ascii="Times New Roman" w:hAnsi="Times New Roman"/>
          <w:lang w:val="ru-RU"/>
        </w:rPr>
        <w:t xml:space="preserve">ə̈ž </w:t>
      </w:r>
      <w:r w:rsidRPr="008D6CD7">
        <w:rPr>
          <w:rFonts w:ascii="Times New Roman" w:hAnsi="Times New Roman"/>
        </w:rPr>
        <w:t>ga</w:t>
      </w:r>
      <w:r w:rsidRPr="0046302B">
        <w:rPr>
          <w:rFonts w:ascii="Times New Roman" w:hAnsi="Times New Roman"/>
          <w:lang w:val="ru-RU"/>
        </w:rPr>
        <w:t xml:space="preserve">č </w:t>
      </w:r>
      <w:r w:rsidRPr="008D6CD7">
        <w:rPr>
          <w:rFonts w:ascii="Times New Roman" w:hAnsi="Times New Roman"/>
          <w:b/>
        </w:rPr>
        <w:t>ik</w:t>
      </w:r>
      <w:r w:rsidRPr="0046302B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stranicam</w:t>
      </w:r>
      <w:r w:rsidRPr="0046302B">
        <w:rPr>
          <w:rFonts w:ascii="Times New Roman" w:hAnsi="Times New Roman"/>
          <w:b/>
          <w:lang w:val="ru-RU"/>
        </w:rPr>
        <w:t>(*</w:t>
      </w:r>
      <w:r w:rsidRPr="008D6CD7">
        <w:rPr>
          <w:rFonts w:ascii="Times New Roman" w:hAnsi="Times New Roman"/>
          <w:b/>
        </w:rPr>
        <w:t>at</w:t>
      </w:r>
      <w:r w:rsidRPr="0046302B">
        <w:rPr>
          <w:rFonts w:ascii="Times New Roman" w:hAnsi="Times New Roman"/>
          <w:b/>
          <w:lang w:val="ru-RU"/>
        </w:rPr>
        <w:t>)</w:t>
      </w:r>
      <w:r w:rsidRPr="0046302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vele</w:t>
      </w:r>
      <w:r w:rsidRPr="0046302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l</w:t>
      </w:r>
      <w:r w:rsidRPr="0046302B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d</w:t>
      </w:r>
      <w:r w:rsidRPr="0046302B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m</w:t>
      </w:r>
      <w:r w:rsidRPr="0046302B">
        <w:rPr>
          <w:rFonts w:ascii="Times New Roman" w:hAnsi="Times New Roman"/>
          <w:lang w:val="ru-RU"/>
        </w:rPr>
        <w:t>.</w:t>
      </w:r>
    </w:p>
    <w:p w14:paraId="40AE6042" w14:textId="77777777" w:rsidR="00773520" w:rsidRPr="008D6CD7" w:rsidRDefault="00773520" w:rsidP="00773520">
      <w:pPr>
        <w:pStyle w:val="transl"/>
      </w:pPr>
      <w:r w:rsidRPr="008D6CD7">
        <w:t>За это лето я прочёл только одну страницу.</w:t>
      </w:r>
    </w:p>
    <w:p w14:paraId="7CAF9FE9" w14:textId="77777777" w:rsidR="00773520" w:rsidRPr="001A3BCB" w:rsidRDefault="00773520" w:rsidP="00773520">
      <w:pPr>
        <w:pStyle w:val="a3"/>
        <w:rPr>
          <w:sz w:val="24"/>
          <w:szCs w:val="24"/>
        </w:rPr>
      </w:pPr>
    </w:p>
    <w:p w14:paraId="7896A8F9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  <w:lang w:val="en-US"/>
        </w:rPr>
      </w:pPr>
      <w:r w:rsidRPr="008D6CD7">
        <w:rPr>
          <w:sz w:val="24"/>
          <w:szCs w:val="24"/>
          <w:lang w:val="en-US"/>
        </w:rPr>
        <w:t>Modal</w:t>
      </w:r>
    </w:p>
    <w:p w14:paraId="46DD580F" w14:textId="6478512A" w:rsidR="00773520" w:rsidRPr="008D6CD7" w:rsidRDefault="00773520" w:rsidP="00773520">
      <w:pPr>
        <w:pStyle w:val="originaltext"/>
        <w:rPr>
          <w:rFonts w:ascii="Times New Roman" w:hAnsi="Times New Roman"/>
        </w:rPr>
      </w:pPr>
      <w:r w:rsidRPr="001A3BCB">
        <w:rPr>
          <w:rFonts w:ascii="Times New Roman" w:hAnsi="Times New Roman"/>
        </w:rPr>
        <w:t>Mə</w:t>
      </w:r>
      <w:r w:rsidRPr="008D6CD7">
        <w:rPr>
          <w:rFonts w:ascii="Times New Roman" w:hAnsi="Times New Roman"/>
        </w:rPr>
        <w:t xml:space="preserve">̈n’ə̈ xot’ </w:t>
      </w:r>
      <w:r w:rsidRPr="00773520">
        <w:rPr>
          <w:rFonts w:ascii="Times New Roman" w:hAnsi="Times New Roman"/>
          <w:b/>
        </w:rPr>
        <w:t>küm / iktäžə̈m</w:t>
      </w:r>
      <w:r w:rsidR="00CA2978">
        <w:rPr>
          <w:rFonts w:ascii="Times New Roman" w:hAnsi="Times New Roman"/>
        </w:rPr>
        <w:t xml:space="preserve"> erten kerdä</w:t>
      </w:r>
      <w:r w:rsidRPr="008D6CD7">
        <w:rPr>
          <w:rFonts w:ascii="Times New Roman" w:hAnsi="Times New Roman"/>
        </w:rPr>
        <w:t>m</w:t>
      </w:r>
    </w:p>
    <w:p w14:paraId="34881E2D" w14:textId="77777777" w:rsidR="00773520" w:rsidRPr="00CA2978" w:rsidRDefault="00773520" w:rsidP="00773520">
      <w:pPr>
        <w:pStyle w:val="transl"/>
        <w:rPr>
          <w:lang w:val="en-US"/>
        </w:rPr>
      </w:pPr>
      <w:r w:rsidRPr="008D6CD7">
        <w:lastRenderedPageBreak/>
        <w:t>Я</w:t>
      </w:r>
      <w:r w:rsidRPr="00CA2978">
        <w:rPr>
          <w:lang w:val="en-US"/>
        </w:rPr>
        <w:t xml:space="preserve"> </w:t>
      </w:r>
      <w:r w:rsidRPr="008D6CD7">
        <w:t>могу</w:t>
      </w:r>
      <w:r w:rsidRPr="00CA2978">
        <w:rPr>
          <w:lang w:val="en-US"/>
        </w:rPr>
        <w:t xml:space="preserve"> </w:t>
      </w:r>
      <w:r w:rsidRPr="008D6CD7">
        <w:t>хоть</w:t>
      </w:r>
      <w:r w:rsidRPr="00CA2978">
        <w:rPr>
          <w:lang w:val="en-US"/>
        </w:rPr>
        <w:t xml:space="preserve"> </w:t>
      </w:r>
      <w:r w:rsidRPr="008D6CD7">
        <w:t>кого</w:t>
      </w:r>
      <w:r w:rsidRPr="00CA2978">
        <w:rPr>
          <w:lang w:val="en-US"/>
        </w:rPr>
        <w:t xml:space="preserve"> </w:t>
      </w:r>
      <w:r w:rsidRPr="008D6CD7">
        <w:t>обогнать</w:t>
      </w:r>
    </w:p>
    <w:p w14:paraId="64FA7F4F" w14:textId="77777777" w:rsidR="00773520" w:rsidRPr="00CA2978" w:rsidRDefault="00773520" w:rsidP="00773520">
      <w:pPr>
        <w:pStyle w:val="originaltext"/>
        <w:rPr>
          <w:rFonts w:ascii="Times New Roman" w:hAnsi="Times New Roman"/>
        </w:rPr>
      </w:pPr>
      <w:r w:rsidRPr="00CA2978">
        <w:rPr>
          <w:rFonts w:ascii="Times New Roman" w:hAnsi="Times New Roman"/>
        </w:rPr>
        <w:t>Mə̈</w:t>
      </w:r>
      <w:r w:rsidRPr="008D6CD7">
        <w:rPr>
          <w:rFonts w:ascii="Times New Roman" w:hAnsi="Times New Roman"/>
        </w:rPr>
        <w:t>n</w:t>
      </w:r>
      <w:r w:rsidRPr="00CA2978">
        <w:rPr>
          <w:rFonts w:ascii="Times New Roman" w:hAnsi="Times New Roman"/>
        </w:rPr>
        <w:t xml:space="preserve">’ </w:t>
      </w:r>
      <w:r w:rsidRPr="00773520">
        <w:rPr>
          <w:rFonts w:ascii="Times New Roman" w:hAnsi="Times New Roman"/>
          <w:b/>
        </w:rPr>
        <w:t>ikt</w:t>
      </w:r>
      <w:r w:rsidRPr="00CA2978">
        <w:rPr>
          <w:rFonts w:ascii="Times New Roman" w:hAnsi="Times New Roman"/>
          <w:b/>
        </w:rPr>
        <w:t>ä</w:t>
      </w:r>
      <w:r w:rsidRPr="00773520">
        <w:rPr>
          <w:rFonts w:ascii="Times New Roman" w:hAnsi="Times New Roman"/>
          <w:b/>
        </w:rPr>
        <w:t>m</w:t>
      </w:r>
      <w:r w:rsidRPr="00CA2978">
        <w:rPr>
          <w:rFonts w:ascii="Times New Roman" w:hAnsi="Times New Roman"/>
          <w:b/>
        </w:rPr>
        <w:t>ä</w:t>
      </w:r>
      <w:r w:rsidRPr="00773520">
        <w:rPr>
          <w:rFonts w:ascii="Times New Roman" w:hAnsi="Times New Roman"/>
          <w:b/>
        </w:rPr>
        <w:t>t</w:t>
      </w:r>
      <w:r w:rsidRPr="00CA2978">
        <w:rPr>
          <w:rFonts w:ascii="Times New Roman" w:hAnsi="Times New Roman"/>
          <w:b/>
        </w:rPr>
        <w:t xml:space="preserve"> / </w:t>
      </w:r>
      <w:r w:rsidRPr="00773520">
        <w:rPr>
          <w:rFonts w:ascii="Times New Roman" w:hAnsi="Times New Roman"/>
          <w:b/>
        </w:rPr>
        <w:t>ik</w:t>
      </w:r>
      <w:r w:rsidRPr="00CA2978">
        <w:rPr>
          <w:rFonts w:ascii="Times New Roman" w:hAnsi="Times New Roman"/>
          <w:b/>
        </w:rPr>
        <w:t xml:space="preserve"> ə̈</w:t>
      </w:r>
      <w:r w:rsidRPr="00773520">
        <w:rPr>
          <w:rFonts w:ascii="Times New Roman" w:hAnsi="Times New Roman"/>
          <w:b/>
        </w:rPr>
        <w:t>d</w:t>
      </w:r>
      <w:r w:rsidRPr="00CA2978">
        <w:rPr>
          <w:rFonts w:ascii="Times New Roman" w:hAnsi="Times New Roman"/>
          <w:b/>
        </w:rPr>
        <w:t>ə̈</w:t>
      </w:r>
      <w:r w:rsidRPr="00773520">
        <w:rPr>
          <w:rFonts w:ascii="Times New Roman" w:hAnsi="Times New Roman"/>
          <w:b/>
        </w:rPr>
        <w:t>m</w:t>
      </w:r>
      <w:r w:rsidRPr="00CA2978">
        <w:rPr>
          <w:rFonts w:ascii="Times New Roman" w:hAnsi="Times New Roman"/>
          <w:b/>
        </w:rPr>
        <w:t>ə̈</w:t>
      </w:r>
      <w:r w:rsidRPr="00773520">
        <w:rPr>
          <w:rFonts w:ascii="Times New Roman" w:hAnsi="Times New Roman"/>
          <w:b/>
        </w:rPr>
        <w:t>m</w:t>
      </w:r>
      <w:r w:rsidRPr="00CA2978">
        <w:rPr>
          <w:rFonts w:ascii="Times New Roman" w:hAnsi="Times New Roman"/>
          <w:b/>
        </w:rPr>
        <w:t>ä</w:t>
      </w:r>
      <w:r w:rsidRPr="00773520">
        <w:rPr>
          <w:rFonts w:ascii="Times New Roman" w:hAnsi="Times New Roman"/>
          <w:b/>
        </w:rPr>
        <w:t>t</w:t>
      </w:r>
      <w:r w:rsidRPr="00CA2978">
        <w:rPr>
          <w:rFonts w:ascii="Times New Roman" w:hAnsi="Times New Roman"/>
        </w:rPr>
        <w:t xml:space="preserve"> </w:t>
      </w:r>
      <w:r w:rsidRPr="008D6CD7">
        <w:rPr>
          <w:rFonts w:ascii="Times New Roman" w:hAnsi="Times New Roman"/>
        </w:rPr>
        <w:t>pokten</w:t>
      </w:r>
      <w:r w:rsidRPr="00CA2978">
        <w:rPr>
          <w:rFonts w:ascii="Times New Roman" w:hAnsi="Times New Roman"/>
        </w:rPr>
        <w:t xml:space="preserve"> </w:t>
      </w:r>
      <w:r w:rsidRPr="00773520">
        <w:rPr>
          <w:rFonts w:ascii="Times New Roman" w:hAnsi="Times New Roman"/>
          <w:u w:val="single"/>
        </w:rPr>
        <w:t>am</w:t>
      </w:r>
      <w:r w:rsidRPr="00CA2978">
        <w:rPr>
          <w:rFonts w:ascii="Times New Roman" w:hAnsi="Times New Roman"/>
          <w:u w:val="single"/>
        </w:rPr>
        <w:t xml:space="preserve"> š</w:t>
      </w:r>
      <w:r w:rsidRPr="00773520">
        <w:rPr>
          <w:rFonts w:ascii="Times New Roman" w:hAnsi="Times New Roman"/>
          <w:u w:val="single"/>
        </w:rPr>
        <w:t>o</w:t>
      </w:r>
    </w:p>
    <w:p w14:paraId="78F2E72B" w14:textId="77777777" w:rsidR="00773520" w:rsidRPr="00CA2978" w:rsidRDefault="00773520" w:rsidP="00773520">
      <w:pPr>
        <w:pStyle w:val="transl"/>
        <w:rPr>
          <w:lang w:val="en-US"/>
        </w:rPr>
      </w:pPr>
      <w:r w:rsidRPr="008D6CD7">
        <w:t>Я</w:t>
      </w:r>
      <w:r w:rsidRPr="00CA2978">
        <w:rPr>
          <w:lang w:val="en-US"/>
        </w:rPr>
        <w:t xml:space="preserve"> </w:t>
      </w:r>
      <w:r w:rsidRPr="008D6CD7">
        <w:t>никого</w:t>
      </w:r>
      <w:r w:rsidRPr="00CA2978">
        <w:rPr>
          <w:lang w:val="en-US"/>
        </w:rPr>
        <w:t xml:space="preserve"> </w:t>
      </w:r>
      <w:r w:rsidRPr="008D6CD7">
        <w:t>не</w:t>
      </w:r>
      <w:r w:rsidRPr="00CA2978">
        <w:rPr>
          <w:lang w:val="en-US"/>
        </w:rPr>
        <w:t xml:space="preserve"> </w:t>
      </w:r>
      <w:r w:rsidRPr="008D6CD7">
        <w:t>догоняю</w:t>
      </w:r>
    </w:p>
    <w:p w14:paraId="199B44ED" w14:textId="70DA4439" w:rsidR="00773520" w:rsidRPr="00CA2978" w:rsidRDefault="00773520" w:rsidP="00773520">
      <w:pPr>
        <w:pStyle w:val="originaltext"/>
        <w:rPr>
          <w:rFonts w:ascii="Times New Roman" w:hAnsi="Times New Roman"/>
        </w:rPr>
      </w:pPr>
      <w:r w:rsidRPr="00CA2978">
        <w:rPr>
          <w:rFonts w:ascii="Times New Roman" w:hAnsi="Times New Roman"/>
        </w:rPr>
        <w:t>Mə̈</w:t>
      </w:r>
      <w:r w:rsidRPr="008D6CD7">
        <w:rPr>
          <w:rFonts w:ascii="Times New Roman" w:hAnsi="Times New Roman"/>
        </w:rPr>
        <w:t>n</w:t>
      </w:r>
      <w:r w:rsidRPr="00CA2978">
        <w:rPr>
          <w:rFonts w:ascii="Times New Roman" w:hAnsi="Times New Roman"/>
        </w:rPr>
        <w:t xml:space="preserve">’ </w:t>
      </w:r>
      <w:r w:rsidRPr="00773520">
        <w:rPr>
          <w:rFonts w:ascii="Times New Roman" w:hAnsi="Times New Roman"/>
          <w:b/>
        </w:rPr>
        <w:t>ik</w:t>
      </w:r>
      <w:r w:rsidRPr="00CA2978">
        <w:rPr>
          <w:rFonts w:ascii="Times New Roman" w:hAnsi="Times New Roman"/>
          <w:b/>
        </w:rPr>
        <w:t xml:space="preserve"> ə̈</w:t>
      </w:r>
      <w:r w:rsidRPr="00773520">
        <w:rPr>
          <w:rFonts w:ascii="Times New Roman" w:hAnsi="Times New Roman"/>
          <w:b/>
        </w:rPr>
        <w:t>d</w:t>
      </w:r>
      <w:r w:rsidRPr="00CA2978">
        <w:rPr>
          <w:rFonts w:ascii="Times New Roman" w:hAnsi="Times New Roman"/>
          <w:b/>
        </w:rPr>
        <w:t>ə̈</w:t>
      </w:r>
      <w:r w:rsidRPr="00773520">
        <w:rPr>
          <w:rFonts w:ascii="Times New Roman" w:hAnsi="Times New Roman"/>
          <w:b/>
        </w:rPr>
        <w:t>m</w:t>
      </w:r>
      <w:r w:rsidRPr="00CA2978">
        <w:rPr>
          <w:rFonts w:ascii="Times New Roman" w:hAnsi="Times New Roman"/>
          <w:b/>
        </w:rPr>
        <w:t>ə̈</w:t>
      </w:r>
      <w:r w:rsidRPr="00773520">
        <w:rPr>
          <w:rFonts w:ascii="Times New Roman" w:hAnsi="Times New Roman"/>
          <w:b/>
        </w:rPr>
        <w:t>m</w:t>
      </w:r>
      <w:r w:rsidRPr="00CA2978">
        <w:rPr>
          <w:rFonts w:ascii="Times New Roman" w:hAnsi="Times New Roman"/>
          <w:b/>
        </w:rPr>
        <w:t>ä</w:t>
      </w:r>
      <w:r w:rsidRPr="00773520">
        <w:rPr>
          <w:rFonts w:ascii="Times New Roman" w:hAnsi="Times New Roman"/>
          <w:b/>
        </w:rPr>
        <w:t>t</w:t>
      </w:r>
      <w:r w:rsidR="00CA2978">
        <w:rPr>
          <w:rFonts w:ascii="Times New Roman" w:hAnsi="Times New Roman"/>
        </w:rPr>
        <w:t xml:space="preserve"> erten </w:t>
      </w:r>
      <w:r w:rsidRPr="008D6CD7">
        <w:rPr>
          <w:rFonts w:ascii="Times New Roman" w:hAnsi="Times New Roman"/>
        </w:rPr>
        <w:t>ken</w:t>
      </w:r>
      <w:r w:rsidRPr="00CA2978">
        <w:rPr>
          <w:rFonts w:ascii="Times New Roman" w:hAnsi="Times New Roman"/>
        </w:rPr>
        <w:t xml:space="preserve"> </w:t>
      </w:r>
      <w:r w:rsidRPr="00773520">
        <w:rPr>
          <w:rFonts w:ascii="Times New Roman" w:hAnsi="Times New Roman"/>
          <w:u w:val="single"/>
        </w:rPr>
        <w:t>am</w:t>
      </w:r>
      <w:r w:rsidRPr="00CA2978">
        <w:rPr>
          <w:rFonts w:ascii="Times New Roman" w:hAnsi="Times New Roman"/>
          <w:u w:val="single"/>
        </w:rPr>
        <w:t xml:space="preserve"> </w:t>
      </w:r>
      <w:r w:rsidRPr="00773520">
        <w:rPr>
          <w:rFonts w:ascii="Times New Roman" w:hAnsi="Times New Roman"/>
          <w:u w:val="single"/>
        </w:rPr>
        <w:t>kert</w:t>
      </w:r>
    </w:p>
    <w:p w14:paraId="74AFE594" w14:textId="77777777" w:rsidR="00773520" w:rsidRPr="008D6CD7" w:rsidRDefault="00773520" w:rsidP="00773520">
      <w:pPr>
        <w:pStyle w:val="transl"/>
      </w:pPr>
      <w:r w:rsidRPr="008D6CD7">
        <w:t>Я никого не пропускаю (не прохожу мимо, со всеми останавливаюсь, разговариваю)</w:t>
      </w:r>
    </w:p>
    <w:p w14:paraId="1B07426C" w14:textId="77777777" w:rsidR="00773520" w:rsidRPr="008D6CD7" w:rsidRDefault="00773520" w:rsidP="00773520">
      <w:pPr>
        <w:rPr>
          <w:rFonts w:ascii="Times New Roman" w:hAnsi="Times New Roman" w:cs="Times New Roman"/>
        </w:rPr>
      </w:pPr>
    </w:p>
    <w:p w14:paraId="008BF331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</w:rPr>
      </w:pPr>
      <w:r w:rsidRPr="008D6CD7">
        <w:rPr>
          <w:sz w:val="24"/>
          <w:szCs w:val="24"/>
          <w:lang w:val="en-US"/>
        </w:rPr>
        <w:t>Future</w:t>
      </w:r>
    </w:p>
    <w:p w14:paraId="13FD5CFF" w14:textId="77777777" w:rsidR="00773520" w:rsidRPr="008D6CD7" w:rsidRDefault="00773520" w:rsidP="00773520">
      <w:pPr>
        <w:ind w:left="360"/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t xml:space="preserve">В (28), как видите, можно с 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xot</w:t>
      </w:r>
      <w:r w:rsidRPr="008D6CD7">
        <w:rPr>
          <w:rFonts w:ascii="Times New Roman" w:hAnsi="Times New Roman" w:cs="Times New Roman"/>
          <w:sz w:val="24"/>
          <w:szCs w:val="24"/>
        </w:rPr>
        <w:t xml:space="preserve">’, но не нельзя без него, а в (29) уже можно. </w:t>
      </w:r>
      <w:r w:rsidRPr="008D6CD7">
        <w:rPr>
          <w:rFonts w:ascii="Times New Roman" w:hAnsi="Times New Roman" w:cs="Times New Roman"/>
          <w:sz w:val="24"/>
          <w:szCs w:val="24"/>
        </w:rPr>
        <w:tab/>
      </w:r>
    </w:p>
    <w:p w14:paraId="79E54CF8" w14:textId="1C49A2A8" w:rsidR="00773520" w:rsidRPr="001A3BCB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</w:rPr>
        <w:t>t</w:t>
      </w:r>
      <w:r w:rsidRPr="001A3BCB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d</w:t>
      </w:r>
      <w:r w:rsidRPr="001A3BCB">
        <w:rPr>
          <w:rFonts w:ascii="Times New Roman" w:hAnsi="Times New Roman"/>
          <w:lang w:val="ru-RU"/>
        </w:rPr>
        <w:t xml:space="preserve">ə̈ </w:t>
      </w:r>
      <w:r w:rsidRPr="008D6CD7">
        <w:rPr>
          <w:rFonts w:ascii="Times New Roman" w:hAnsi="Times New Roman"/>
        </w:rPr>
        <w:t>irog</w:t>
      </w:r>
      <w:r w:rsidRPr="001A3BCB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m</w:t>
      </w:r>
      <w:r w:rsidRPr="001A3BC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xot</w:t>
      </w:r>
      <w:r w:rsidRPr="001A3BCB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ik</w:t>
      </w:r>
      <w:r w:rsidRPr="001A3BC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kal</w:t>
      </w:r>
      <w:r w:rsidRPr="001A3BCB">
        <w:rPr>
          <w:rFonts w:ascii="Times New Roman" w:hAnsi="Times New Roman"/>
          <w:lang w:val="ru-RU"/>
        </w:rPr>
        <w:t>'</w:t>
      </w:r>
      <w:r w:rsidRPr="008D6CD7">
        <w:rPr>
          <w:rFonts w:ascii="Times New Roman" w:hAnsi="Times New Roman"/>
        </w:rPr>
        <w:t>avong</w:t>
      </w:r>
      <w:r w:rsidRPr="001A3BCB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m</w:t>
      </w:r>
      <w:r w:rsidRPr="001A3BCB">
        <w:rPr>
          <w:rFonts w:ascii="Times New Roman" w:hAnsi="Times New Roman"/>
          <w:lang w:val="ru-RU"/>
        </w:rPr>
        <w:t xml:space="preserve"> / </w:t>
      </w:r>
      <w:r w:rsidRPr="001A3BCB">
        <w:rPr>
          <w:rFonts w:ascii="Times New Roman" w:hAnsi="Times New Roman"/>
          <w:b/>
          <w:lang w:val="ru-RU"/>
        </w:rPr>
        <w:t>*</w:t>
      </w:r>
      <w:r w:rsidRPr="008D6CD7">
        <w:rPr>
          <w:rFonts w:ascii="Times New Roman" w:hAnsi="Times New Roman"/>
          <w:b/>
        </w:rPr>
        <w:t>ik</w:t>
      </w:r>
      <w:r w:rsidRPr="001A3BCB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kal</w:t>
      </w:r>
      <w:r w:rsidRPr="001A3BCB">
        <w:rPr>
          <w:rFonts w:ascii="Times New Roman" w:hAnsi="Times New Roman"/>
          <w:b/>
          <w:lang w:val="ru-RU"/>
        </w:rPr>
        <w:t>’</w:t>
      </w:r>
      <w:r w:rsidRPr="008D6CD7">
        <w:rPr>
          <w:rFonts w:ascii="Times New Roman" w:hAnsi="Times New Roman"/>
          <w:b/>
        </w:rPr>
        <w:t>avong</w:t>
      </w:r>
      <w:r w:rsidRPr="001A3BCB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b/>
        </w:rPr>
        <w:t>mat</w:t>
      </w:r>
      <w:r w:rsidRPr="001A3BCB">
        <w:rPr>
          <w:rFonts w:ascii="Times New Roman" w:hAnsi="Times New Roman"/>
          <w:lang w:val="ru-RU"/>
        </w:rPr>
        <w:t xml:space="preserve"> / </w:t>
      </w:r>
      <w:r w:rsidRPr="008D6CD7">
        <w:rPr>
          <w:rFonts w:ascii="Times New Roman" w:hAnsi="Times New Roman"/>
          <w:b/>
        </w:rPr>
        <w:t>xot</w:t>
      </w:r>
      <w:r w:rsidRPr="001A3BCB">
        <w:rPr>
          <w:rFonts w:ascii="Times New Roman" w:hAnsi="Times New Roman"/>
          <w:b/>
          <w:lang w:val="ru-RU"/>
        </w:rPr>
        <w:t xml:space="preserve">’ </w:t>
      </w:r>
      <w:r w:rsidRPr="008D6CD7">
        <w:rPr>
          <w:rFonts w:ascii="Times New Roman" w:hAnsi="Times New Roman"/>
          <w:b/>
        </w:rPr>
        <w:t>ik</w:t>
      </w:r>
      <w:r w:rsidRPr="001A3BCB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kal</w:t>
      </w:r>
      <w:r w:rsidRPr="001A3BCB">
        <w:rPr>
          <w:rFonts w:ascii="Times New Roman" w:hAnsi="Times New Roman"/>
          <w:b/>
          <w:lang w:val="ru-RU"/>
        </w:rPr>
        <w:t>’</w:t>
      </w:r>
      <w:r w:rsidRPr="008D6CD7">
        <w:rPr>
          <w:rFonts w:ascii="Times New Roman" w:hAnsi="Times New Roman"/>
          <w:b/>
        </w:rPr>
        <w:t>avong</w:t>
      </w:r>
      <w:r w:rsidRPr="001A3BCB">
        <w:rPr>
          <w:rFonts w:ascii="Times New Roman" w:hAnsi="Times New Roman"/>
          <w:b/>
          <w:lang w:val="ru-RU"/>
        </w:rPr>
        <w:t>ə̑(žə̑)</w:t>
      </w:r>
      <w:r w:rsidRPr="008D6CD7">
        <w:rPr>
          <w:rFonts w:ascii="Times New Roman" w:hAnsi="Times New Roman"/>
          <w:b/>
        </w:rPr>
        <w:t>mat</w:t>
      </w:r>
      <w:r w:rsidRPr="001A3BC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d</w:t>
      </w:r>
      <w:r w:rsidRPr="001A3BCB">
        <w:rPr>
          <w:rFonts w:ascii="Times New Roman" w:hAnsi="Times New Roman"/>
          <w:lang w:val="ru-RU"/>
        </w:rPr>
        <w:t xml:space="preserve">ä </w:t>
      </w:r>
      <w:r w:rsidRPr="008D6CD7">
        <w:rPr>
          <w:rFonts w:ascii="Times New Roman" w:hAnsi="Times New Roman"/>
        </w:rPr>
        <w:t>mo</w:t>
      </w:r>
      <w:r w:rsidR="0062750F">
        <w:rPr>
          <w:rFonts w:ascii="Times New Roman" w:hAnsi="Times New Roman"/>
          <w:lang w:val="ru-RU"/>
        </w:rPr>
        <w:t>e</w:t>
      </w:r>
      <w:r w:rsidRPr="001A3BCB">
        <w:rPr>
          <w:rFonts w:ascii="Times New Roman" w:hAnsi="Times New Roman"/>
          <w:lang w:val="ru-RU"/>
        </w:rPr>
        <w:t>š</w:t>
      </w:r>
    </w:p>
    <w:p w14:paraId="6CC6C37C" w14:textId="77777777" w:rsidR="00773520" w:rsidRPr="008D6CD7" w:rsidRDefault="00773520" w:rsidP="00773520">
      <w:pPr>
        <w:pStyle w:val="transl"/>
      </w:pPr>
      <w:r w:rsidRPr="008D6CD7">
        <w:t>Он завтра хоть один гриб найдет</w:t>
      </w:r>
    </w:p>
    <w:p w14:paraId="2046582C" w14:textId="29FB0BAE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</w:rPr>
        <w:t>k</w:t>
      </w:r>
      <w:r w:rsidRPr="008D6CD7">
        <w:rPr>
          <w:rFonts w:ascii="Times New Roman" w:hAnsi="Times New Roman"/>
          <w:lang w:val="ru-RU"/>
        </w:rPr>
        <w:t>ängə̈žə̈</w:t>
      </w:r>
      <w:r w:rsidRPr="008D6CD7">
        <w:rPr>
          <w:rFonts w:ascii="Times New Roman" w:hAnsi="Times New Roman"/>
        </w:rPr>
        <w:t>m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m</w:t>
      </w:r>
      <w:r w:rsidRPr="008D6CD7">
        <w:rPr>
          <w:rFonts w:ascii="Times New Roman" w:hAnsi="Times New Roman"/>
          <w:lang w:val="ru-RU"/>
        </w:rPr>
        <w:t xml:space="preserve">ä </w:t>
      </w:r>
      <w:r w:rsidRPr="008D6CD7">
        <w:rPr>
          <w:rFonts w:ascii="Times New Roman" w:hAnsi="Times New Roman"/>
        </w:rPr>
        <w:t>xot</w:t>
      </w:r>
      <w:r w:rsidRPr="008D6CD7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ik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ke</w:t>
      </w:r>
      <w:r w:rsidRPr="008D6CD7">
        <w:rPr>
          <w:rFonts w:ascii="Times New Roman" w:hAnsi="Times New Roman"/>
          <w:lang w:val="ru-RU"/>
        </w:rPr>
        <w:t>č</w:t>
      </w:r>
      <w:r w:rsidRPr="008D6CD7">
        <w:rPr>
          <w:rFonts w:ascii="Times New Roman" w:hAnsi="Times New Roman"/>
        </w:rPr>
        <w:t>e</w:t>
      </w:r>
      <w:r w:rsidRPr="008D6CD7">
        <w:rPr>
          <w:rFonts w:ascii="Times New Roman" w:hAnsi="Times New Roman"/>
          <w:lang w:val="ru-RU"/>
        </w:rPr>
        <w:t xml:space="preserve">š / </w:t>
      </w:r>
      <w:r w:rsidRPr="008D6CD7">
        <w:rPr>
          <w:rFonts w:ascii="Times New Roman" w:hAnsi="Times New Roman"/>
        </w:rPr>
        <w:t>xot</w:t>
      </w:r>
      <w:r w:rsidRPr="008D6CD7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ik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ke</w:t>
      </w:r>
      <w:r w:rsidRPr="008D6CD7">
        <w:rPr>
          <w:rFonts w:ascii="Times New Roman" w:hAnsi="Times New Roman"/>
          <w:lang w:val="ru-RU"/>
        </w:rPr>
        <w:t>č</w:t>
      </w:r>
      <w:r w:rsidRPr="008D6CD7">
        <w:rPr>
          <w:rFonts w:ascii="Times New Roman" w:hAnsi="Times New Roman"/>
        </w:rPr>
        <w:t>e</w:t>
      </w:r>
      <w:r w:rsidRPr="008D6CD7">
        <w:rPr>
          <w:rFonts w:ascii="Times New Roman" w:hAnsi="Times New Roman"/>
          <w:lang w:val="ru-RU"/>
        </w:rPr>
        <w:t>š</w:t>
      </w:r>
      <w:r w:rsidR="0062750F" w:rsidRPr="0062750F">
        <w:rPr>
          <w:rFonts w:ascii="Times New Roman" w:hAnsi="Times New Roman"/>
          <w:lang w:val="ru-RU"/>
        </w:rPr>
        <w:t>ä</w:t>
      </w:r>
      <w:r w:rsidRPr="008D6CD7">
        <w:rPr>
          <w:rFonts w:ascii="Times New Roman" w:hAnsi="Times New Roman"/>
        </w:rPr>
        <w:t>t</w:t>
      </w:r>
      <w:r w:rsidRPr="008D6CD7">
        <w:rPr>
          <w:rFonts w:ascii="Times New Roman" w:hAnsi="Times New Roman"/>
          <w:lang w:val="ru-RU"/>
        </w:rPr>
        <w:t xml:space="preserve"> / </w:t>
      </w:r>
      <w:r w:rsidRPr="008D6CD7">
        <w:rPr>
          <w:rFonts w:ascii="Times New Roman" w:hAnsi="Times New Roman"/>
        </w:rPr>
        <w:t>ik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ke</w:t>
      </w:r>
      <w:r w:rsidRPr="008D6CD7">
        <w:rPr>
          <w:rFonts w:ascii="Times New Roman" w:hAnsi="Times New Roman"/>
          <w:lang w:val="ru-RU"/>
        </w:rPr>
        <w:t>č</w:t>
      </w:r>
      <w:r w:rsidRPr="008D6CD7">
        <w:rPr>
          <w:rFonts w:ascii="Times New Roman" w:hAnsi="Times New Roman"/>
        </w:rPr>
        <w:t>e</w:t>
      </w:r>
      <w:r w:rsidRPr="008D6CD7">
        <w:rPr>
          <w:rFonts w:ascii="Times New Roman" w:hAnsi="Times New Roman"/>
          <w:lang w:val="ru-RU"/>
        </w:rPr>
        <w:t>š</w:t>
      </w:r>
      <w:r w:rsidR="0062750F" w:rsidRPr="0062750F">
        <w:rPr>
          <w:rFonts w:ascii="Times New Roman" w:hAnsi="Times New Roman"/>
          <w:lang w:val="ru-RU"/>
        </w:rPr>
        <w:t>ä</w:t>
      </w:r>
      <w:r w:rsidRPr="008D6CD7">
        <w:rPr>
          <w:rFonts w:ascii="Times New Roman" w:hAnsi="Times New Roman"/>
        </w:rPr>
        <w:t>t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d</w:t>
      </w:r>
      <w:r w:rsidRPr="008D6CD7">
        <w:rPr>
          <w:rFonts w:ascii="Times New Roman" w:hAnsi="Times New Roman"/>
          <w:lang w:val="ru-RU"/>
        </w:rPr>
        <w:t xml:space="preserve">ä </w:t>
      </w:r>
      <w:r w:rsidRPr="008D6CD7">
        <w:rPr>
          <w:rFonts w:ascii="Times New Roman" w:hAnsi="Times New Roman"/>
        </w:rPr>
        <w:t>more</w:t>
      </w:r>
      <w:r w:rsidRPr="008D6CD7">
        <w:rPr>
          <w:rFonts w:ascii="Times New Roman" w:hAnsi="Times New Roman"/>
          <w:lang w:val="ru-RU"/>
        </w:rPr>
        <w:t xml:space="preserve">š </w:t>
      </w:r>
      <w:r w:rsidRPr="008D6CD7">
        <w:rPr>
          <w:rFonts w:ascii="Times New Roman" w:hAnsi="Times New Roman"/>
        </w:rPr>
        <w:t>mien</w:t>
      </w:r>
      <w:r w:rsidRPr="008D6CD7">
        <w:rPr>
          <w:rFonts w:ascii="Times New Roman" w:hAnsi="Times New Roman"/>
          <w:lang w:val="ru-RU"/>
        </w:rPr>
        <w:t xml:space="preserve"> </w:t>
      </w:r>
      <w:r w:rsidR="0062750F">
        <w:rPr>
          <w:rFonts w:ascii="Times New Roman" w:hAnsi="Times New Roman"/>
        </w:rPr>
        <w:t>to</w:t>
      </w:r>
      <w:r w:rsidRPr="008D6CD7">
        <w:rPr>
          <w:rFonts w:ascii="Times New Roman" w:hAnsi="Times New Roman"/>
        </w:rPr>
        <w:t>lna</w:t>
      </w:r>
    </w:p>
    <w:p w14:paraId="45B147A8" w14:textId="77777777" w:rsidR="00773520" w:rsidRDefault="00773520" w:rsidP="00773520">
      <w:pPr>
        <w:pStyle w:val="transl"/>
      </w:pPr>
      <w:r w:rsidRPr="008D6CD7">
        <w:t>Летом мы хоть на один день да съездим на море.</w:t>
      </w:r>
    </w:p>
    <w:p w14:paraId="3D16D04C" w14:textId="77777777" w:rsidR="00773520" w:rsidRPr="00773520" w:rsidRDefault="00773520" w:rsidP="00773520"/>
    <w:p w14:paraId="2F41CC67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</w:rPr>
      </w:pPr>
      <w:r w:rsidRPr="008D6CD7">
        <w:rPr>
          <w:sz w:val="24"/>
          <w:szCs w:val="24"/>
        </w:rPr>
        <w:t>Question</w:t>
      </w:r>
    </w:p>
    <w:p w14:paraId="0A4B4843" w14:textId="77777777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</w:rPr>
        <w:t>t</w:t>
      </w:r>
      <w:r w:rsidRPr="008D6CD7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8D6CD7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xot</w:t>
      </w:r>
      <w:r w:rsidRPr="008D6CD7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ik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piro</w:t>
      </w:r>
      <w:r w:rsidRPr="008D6CD7">
        <w:rPr>
          <w:rFonts w:ascii="Times New Roman" w:hAnsi="Times New Roman"/>
          <w:lang w:val="ru-RU"/>
        </w:rPr>
        <w:t>ž</w:t>
      </w:r>
      <w:r w:rsidRPr="008D6CD7">
        <w:rPr>
          <w:rFonts w:ascii="Times New Roman" w:hAnsi="Times New Roman"/>
        </w:rPr>
        <w:t>ok</w:t>
      </w:r>
      <w:r w:rsidRPr="008D6CD7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m</w:t>
      </w:r>
      <w:r w:rsidRPr="008D6CD7">
        <w:rPr>
          <w:rFonts w:ascii="Times New Roman" w:hAnsi="Times New Roman"/>
          <w:lang w:val="ru-RU"/>
        </w:rPr>
        <w:t xml:space="preserve"> / </w:t>
      </w:r>
      <w:r w:rsidRPr="008D6CD7">
        <w:rPr>
          <w:rFonts w:ascii="Times New Roman" w:hAnsi="Times New Roman"/>
          <w:b/>
          <w:lang w:val="ru-RU"/>
        </w:rPr>
        <w:t>*</w:t>
      </w:r>
      <w:r w:rsidRPr="008D6CD7">
        <w:rPr>
          <w:rFonts w:ascii="Times New Roman" w:hAnsi="Times New Roman"/>
          <w:b/>
        </w:rPr>
        <w:t>ik</w:t>
      </w:r>
      <w:r w:rsidRPr="008D6CD7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piro</w:t>
      </w:r>
      <w:r w:rsidRPr="008D6CD7">
        <w:rPr>
          <w:rFonts w:ascii="Times New Roman" w:hAnsi="Times New Roman"/>
          <w:b/>
          <w:lang w:val="ru-RU"/>
        </w:rPr>
        <w:t>ž</w:t>
      </w:r>
      <w:r w:rsidRPr="008D6CD7">
        <w:rPr>
          <w:rFonts w:ascii="Times New Roman" w:hAnsi="Times New Roman"/>
          <w:b/>
        </w:rPr>
        <w:t>ok</w:t>
      </w:r>
      <w:r w:rsidRPr="008D6CD7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b/>
        </w:rPr>
        <w:t>mat</w:t>
      </w:r>
      <w:r w:rsidRPr="008D6CD7">
        <w:rPr>
          <w:rFonts w:ascii="Times New Roman" w:hAnsi="Times New Roman"/>
          <w:lang w:val="ru-RU"/>
        </w:rPr>
        <w:t xml:space="preserve"> / </w:t>
      </w:r>
      <w:r w:rsidRPr="008D6CD7">
        <w:rPr>
          <w:rFonts w:ascii="Times New Roman" w:hAnsi="Times New Roman"/>
        </w:rPr>
        <w:t>xot</w:t>
      </w:r>
      <w:r w:rsidRPr="008D6CD7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ik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piro</w:t>
      </w:r>
      <w:r w:rsidRPr="008D6CD7">
        <w:rPr>
          <w:rFonts w:ascii="Times New Roman" w:hAnsi="Times New Roman"/>
          <w:lang w:val="ru-RU"/>
        </w:rPr>
        <w:t>ž</w:t>
      </w:r>
      <w:r w:rsidRPr="008D6CD7">
        <w:rPr>
          <w:rFonts w:ascii="Times New Roman" w:hAnsi="Times New Roman"/>
        </w:rPr>
        <w:t>ok</w:t>
      </w:r>
      <w:r w:rsidRPr="008D6CD7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mat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ka</w:t>
      </w:r>
      <w:r w:rsidRPr="008D6CD7">
        <w:rPr>
          <w:rFonts w:ascii="Times New Roman" w:hAnsi="Times New Roman"/>
          <w:lang w:val="ru-RU"/>
        </w:rPr>
        <w:t>č</w:t>
      </w:r>
      <w:r w:rsidRPr="008D6CD7">
        <w:rPr>
          <w:rFonts w:ascii="Times New Roman" w:hAnsi="Times New Roman"/>
        </w:rPr>
        <w:t>kat</w:t>
      </w:r>
      <w:r w:rsidRPr="008D6CD7">
        <w:rPr>
          <w:rFonts w:ascii="Times New Roman" w:hAnsi="Times New Roman"/>
          <w:lang w:val="ru-RU"/>
        </w:rPr>
        <w:t>?</w:t>
      </w:r>
    </w:p>
    <w:p w14:paraId="051FF8B4" w14:textId="77777777" w:rsidR="00773520" w:rsidRPr="008D6CD7" w:rsidRDefault="00773520" w:rsidP="00773520">
      <w:pPr>
        <w:pStyle w:val="transl"/>
      </w:pPr>
      <w:r w:rsidRPr="008D6CD7">
        <w:t>Ты будешь хоть один пирожок?</w:t>
      </w:r>
    </w:p>
    <w:p w14:paraId="3694B402" w14:textId="00C1531F" w:rsidR="00773520" w:rsidRPr="0046302B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1A3BCB">
        <w:rPr>
          <w:rFonts w:ascii="Times New Roman" w:hAnsi="Times New Roman"/>
        </w:rPr>
        <w:t>T</w:t>
      </w:r>
      <w:r w:rsidRPr="0046302B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46302B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ik</w:t>
      </w:r>
      <w:r w:rsidRPr="0046302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la</w:t>
      </w:r>
      <w:r w:rsidRPr="0046302B">
        <w:rPr>
          <w:rFonts w:ascii="Times New Roman" w:hAnsi="Times New Roman"/>
          <w:lang w:val="ru-RU"/>
        </w:rPr>
        <w:t>š</w:t>
      </w:r>
      <w:r w:rsidRPr="008D6CD7">
        <w:rPr>
          <w:rFonts w:ascii="Times New Roman" w:hAnsi="Times New Roman"/>
        </w:rPr>
        <w:t>t</w:t>
      </w:r>
      <w:r w:rsidRPr="0046302B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k</w:t>
      </w:r>
      <w:r w:rsidRPr="0046302B">
        <w:rPr>
          <w:rFonts w:ascii="Times New Roman" w:hAnsi="Times New Roman"/>
          <w:lang w:val="ru-RU"/>
        </w:rPr>
        <w:t>(*</w:t>
      </w:r>
      <w:r w:rsidRPr="008D6CD7">
        <w:rPr>
          <w:rFonts w:ascii="Times New Roman" w:hAnsi="Times New Roman"/>
        </w:rPr>
        <w:t>at</w:t>
      </w:r>
      <w:r w:rsidRPr="0046302B">
        <w:rPr>
          <w:rFonts w:ascii="Times New Roman" w:hAnsi="Times New Roman"/>
          <w:lang w:val="ru-RU"/>
        </w:rPr>
        <w:t xml:space="preserve">) </w:t>
      </w:r>
      <w:r w:rsidRPr="008D6CD7">
        <w:rPr>
          <w:rFonts w:ascii="Times New Roman" w:hAnsi="Times New Roman"/>
        </w:rPr>
        <w:t>kag</w:t>
      </w:r>
      <w:r w:rsidRPr="0046302B">
        <w:rPr>
          <w:rFonts w:ascii="Times New Roman" w:hAnsi="Times New Roman"/>
          <w:lang w:val="ru-RU"/>
        </w:rPr>
        <w:t>ə̑</w:t>
      </w:r>
      <w:r w:rsidR="0062750F">
        <w:rPr>
          <w:rFonts w:ascii="Times New Roman" w:hAnsi="Times New Roman"/>
        </w:rPr>
        <w:t>l</w:t>
      </w:r>
      <w:r w:rsidR="0062750F" w:rsidRPr="0062750F">
        <w:rPr>
          <w:rFonts w:ascii="Times New Roman" w:hAnsi="Times New Roman"/>
          <w:lang w:val="ru-RU"/>
        </w:rPr>
        <w:t>’ə̑</w:t>
      </w:r>
      <w:r w:rsidRPr="008D6CD7">
        <w:rPr>
          <w:rFonts w:ascii="Times New Roman" w:hAnsi="Times New Roman"/>
        </w:rPr>
        <w:t>m</w:t>
      </w:r>
      <w:r w:rsidRPr="0046302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ka</w:t>
      </w:r>
      <w:r w:rsidRPr="0046302B">
        <w:rPr>
          <w:rFonts w:ascii="Times New Roman" w:hAnsi="Times New Roman"/>
          <w:lang w:val="ru-RU"/>
        </w:rPr>
        <w:t>č</w:t>
      </w:r>
      <w:r w:rsidRPr="008D6CD7">
        <w:rPr>
          <w:rFonts w:ascii="Times New Roman" w:hAnsi="Times New Roman"/>
        </w:rPr>
        <w:t>kat</w:t>
      </w:r>
      <w:r w:rsidRPr="0046302B">
        <w:rPr>
          <w:rFonts w:ascii="Times New Roman" w:hAnsi="Times New Roman"/>
          <w:lang w:val="ru-RU"/>
        </w:rPr>
        <w:t>?</w:t>
      </w:r>
    </w:p>
    <w:p w14:paraId="01CA876C" w14:textId="77777777" w:rsidR="00773520" w:rsidRPr="008D6CD7" w:rsidRDefault="00773520" w:rsidP="00773520">
      <w:pPr>
        <w:pStyle w:val="transl"/>
      </w:pPr>
      <w:r w:rsidRPr="008D6CD7">
        <w:t>Ты будешь хоть один кусочек пирога?</w:t>
      </w:r>
    </w:p>
    <w:p w14:paraId="51B9F3C7" w14:textId="77777777" w:rsidR="00773520" w:rsidRPr="008D6CD7" w:rsidRDefault="00773520" w:rsidP="00773520">
      <w:pPr>
        <w:rPr>
          <w:rFonts w:ascii="Times New Roman" w:hAnsi="Times New Roman" w:cs="Times New Roman"/>
        </w:rPr>
      </w:pPr>
    </w:p>
    <w:p w14:paraId="65CA0650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  <w:lang w:val="en-US"/>
        </w:rPr>
      </w:pPr>
      <w:r w:rsidRPr="008D6CD7">
        <w:rPr>
          <w:sz w:val="24"/>
          <w:szCs w:val="24"/>
          <w:lang w:val="en-US"/>
        </w:rPr>
        <w:t>Conditional</w:t>
      </w:r>
    </w:p>
    <w:p w14:paraId="126126EC" w14:textId="3A47B981" w:rsidR="00773520" w:rsidRPr="008D6CD7" w:rsidRDefault="00773520" w:rsidP="00773520">
      <w:pPr>
        <w:pStyle w:val="originaltext"/>
        <w:rPr>
          <w:rFonts w:ascii="Times New Roman" w:hAnsi="Times New Roman"/>
        </w:rPr>
      </w:pPr>
      <w:r w:rsidRPr="001A3BCB">
        <w:rPr>
          <w:rFonts w:ascii="Times New Roman" w:hAnsi="Times New Roman"/>
        </w:rPr>
        <w:t>Tə</w:t>
      </w:r>
      <w:r w:rsidRPr="008D6CD7">
        <w:rPr>
          <w:rFonts w:ascii="Times New Roman" w:hAnsi="Times New Roman"/>
        </w:rPr>
        <w:t xml:space="preserve">̈n’ xot’ </w:t>
      </w:r>
      <w:r w:rsidRPr="008D6CD7">
        <w:rPr>
          <w:rFonts w:ascii="Times New Roman" w:hAnsi="Times New Roman"/>
          <w:b/>
        </w:rPr>
        <w:t>ik tängem(*</w:t>
      </w:r>
      <w:r w:rsidR="0062750F">
        <w:rPr>
          <w:rFonts w:ascii="Times New Roman" w:hAnsi="Times New Roman"/>
          <w:b/>
        </w:rPr>
        <w:t>ä</w:t>
      </w:r>
      <w:r w:rsidRPr="008D6CD7">
        <w:rPr>
          <w:rFonts w:ascii="Times New Roman" w:hAnsi="Times New Roman"/>
          <w:b/>
        </w:rPr>
        <w:t>t)</w:t>
      </w:r>
      <w:r w:rsidRPr="008D6CD7">
        <w:rPr>
          <w:rFonts w:ascii="Times New Roman" w:hAnsi="Times New Roman"/>
        </w:rPr>
        <w:t xml:space="preserve"> takeš ša</w:t>
      </w:r>
      <w:r w:rsidR="0062750F">
        <w:rPr>
          <w:rFonts w:ascii="Times New Roman" w:hAnsi="Times New Roman"/>
        </w:rPr>
        <w:t>vet gə̈n’, mə̈n’ tə̈nə̈m nakaze</w:t>
      </w:r>
      <w:r w:rsidRPr="008D6CD7">
        <w:rPr>
          <w:rFonts w:ascii="Times New Roman" w:hAnsi="Times New Roman"/>
        </w:rPr>
        <w:t>m</w:t>
      </w:r>
    </w:p>
    <w:p w14:paraId="341EE8E0" w14:textId="77777777" w:rsidR="00773520" w:rsidRPr="008D6CD7" w:rsidRDefault="00773520" w:rsidP="00773520">
      <w:pPr>
        <w:pStyle w:val="transl"/>
      </w:pPr>
      <w:r w:rsidRPr="008D6CD7">
        <w:t>Если ты хоть один рубля зря потратишь, я тебя накажу</w:t>
      </w:r>
    </w:p>
    <w:p w14:paraId="20D8BB9C" w14:textId="6F274437" w:rsidR="00773520" w:rsidRPr="0046302B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</w:rPr>
        <w:t>T</w:t>
      </w:r>
      <w:r w:rsidRPr="0046302B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46302B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xot</w:t>
      </w:r>
      <w:r w:rsidRPr="0046302B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  <w:b/>
        </w:rPr>
        <w:t>ik</w:t>
      </w:r>
      <w:r w:rsidRPr="0046302B">
        <w:rPr>
          <w:rFonts w:ascii="Times New Roman" w:hAnsi="Times New Roman"/>
          <w:b/>
          <w:lang w:val="ru-RU"/>
        </w:rPr>
        <w:t xml:space="preserve"> š</w:t>
      </w:r>
      <w:r w:rsidRPr="008D6CD7">
        <w:rPr>
          <w:rFonts w:ascii="Times New Roman" w:hAnsi="Times New Roman"/>
          <w:b/>
        </w:rPr>
        <w:t>amak</w:t>
      </w:r>
      <w:r w:rsidRPr="0046302B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b/>
        </w:rPr>
        <w:t>m</w:t>
      </w:r>
      <w:r w:rsidRPr="0046302B">
        <w:rPr>
          <w:rFonts w:ascii="Times New Roman" w:hAnsi="Times New Roman"/>
          <w:b/>
          <w:lang w:val="ru-RU"/>
        </w:rPr>
        <w:t>(*</w:t>
      </w:r>
      <w:r w:rsidRPr="008D6CD7">
        <w:rPr>
          <w:rFonts w:ascii="Times New Roman" w:hAnsi="Times New Roman"/>
          <w:b/>
        </w:rPr>
        <w:t>at</w:t>
      </w:r>
      <w:r w:rsidRPr="0046302B">
        <w:rPr>
          <w:rFonts w:ascii="Times New Roman" w:hAnsi="Times New Roman"/>
          <w:b/>
          <w:lang w:val="ru-RU"/>
        </w:rPr>
        <w:t>)</w:t>
      </w:r>
      <w:r w:rsidRPr="0046302B">
        <w:rPr>
          <w:rFonts w:ascii="Times New Roman" w:hAnsi="Times New Roman"/>
          <w:lang w:val="ru-RU"/>
        </w:rPr>
        <w:t xml:space="preserve"> </w:t>
      </w:r>
      <w:r w:rsidR="0062750F">
        <w:rPr>
          <w:rFonts w:ascii="Times New Roman" w:hAnsi="Times New Roman"/>
        </w:rPr>
        <w:t>sam</w:t>
      </w:r>
      <w:r w:rsidR="0062750F" w:rsidRPr="0062750F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n</w:t>
      </w:r>
      <w:r w:rsidRPr="0046302B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siret</w:t>
      </w:r>
      <w:r w:rsidRPr="0046302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g</w:t>
      </w:r>
      <w:r w:rsidRPr="0046302B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46302B">
        <w:rPr>
          <w:rFonts w:ascii="Times New Roman" w:hAnsi="Times New Roman"/>
          <w:lang w:val="ru-RU"/>
        </w:rPr>
        <w:t xml:space="preserve">’, </w:t>
      </w:r>
      <w:r w:rsidRPr="008D6CD7">
        <w:rPr>
          <w:rFonts w:ascii="Times New Roman" w:hAnsi="Times New Roman"/>
        </w:rPr>
        <w:t>m</w:t>
      </w:r>
      <w:r w:rsidRPr="0046302B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46302B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t</w:t>
      </w:r>
      <w:r w:rsidR="0062750F">
        <w:rPr>
          <w:rFonts w:ascii="Times New Roman" w:hAnsi="Times New Roman"/>
          <w:lang w:val="ru-RU"/>
        </w:rPr>
        <w:t>ə̈</w:t>
      </w:r>
      <w:r w:rsidR="0062750F">
        <w:rPr>
          <w:rFonts w:ascii="Times New Roman" w:hAnsi="Times New Roman"/>
        </w:rPr>
        <w:t>l</w:t>
      </w:r>
      <w:r w:rsidR="0062750F" w:rsidRPr="0062750F">
        <w:rPr>
          <w:rFonts w:ascii="Times New Roman" w:hAnsi="Times New Roman"/>
          <w:lang w:val="ru-RU"/>
        </w:rPr>
        <w:t>ä</w:t>
      </w:r>
      <w:r w:rsidRPr="008D6CD7">
        <w:rPr>
          <w:rFonts w:ascii="Times New Roman" w:hAnsi="Times New Roman"/>
        </w:rPr>
        <w:t>t</w:t>
      </w:r>
      <w:r w:rsidR="0062750F">
        <w:rPr>
          <w:rFonts w:ascii="Times New Roman" w:hAnsi="Times New Roman"/>
          <w:lang w:val="ru-RU"/>
        </w:rPr>
        <w:t xml:space="preserve"> </w:t>
      </w:r>
      <w:r w:rsidR="0062750F">
        <w:rPr>
          <w:rFonts w:ascii="Times New Roman" w:hAnsi="Times New Roman"/>
        </w:rPr>
        <w:t>v</w:t>
      </w:r>
      <w:r w:rsidR="0062750F" w:rsidRPr="0062750F">
        <w:rPr>
          <w:rFonts w:ascii="Times New Roman" w:hAnsi="Times New Roman"/>
          <w:lang w:val="ru-RU"/>
        </w:rPr>
        <w:t>ə̈</w:t>
      </w:r>
      <w:r w:rsidR="0062750F">
        <w:rPr>
          <w:rFonts w:ascii="Times New Roman" w:hAnsi="Times New Roman"/>
        </w:rPr>
        <w:t>z</w:t>
      </w:r>
      <w:r w:rsidR="0062750F" w:rsidRPr="0062750F">
        <w:rPr>
          <w:rFonts w:ascii="Times New Roman" w:hAnsi="Times New Roman"/>
          <w:lang w:val="ru-RU"/>
        </w:rPr>
        <w:t>ə̈</w:t>
      </w:r>
      <w:r w:rsidR="0062750F">
        <w:rPr>
          <w:rFonts w:ascii="Times New Roman" w:hAnsi="Times New Roman"/>
        </w:rPr>
        <w:t>t</w:t>
      </w:r>
      <w:r w:rsidR="0062750F" w:rsidRPr="0062750F">
        <w:rPr>
          <w:rFonts w:ascii="Times New Roman" w:hAnsi="Times New Roman"/>
          <w:lang w:val="ru-RU"/>
        </w:rPr>
        <w:t>ä</w:t>
      </w:r>
      <w:r w:rsidR="0062750F">
        <w:rPr>
          <w:rFonts w:ascii="Times New Roman" w:hAnsi="Times New Roman"/>
        </w:rPr>
        <w:t>n</w:t>
      </w:r>
      <w:r w:rsidR="0062750F" w:rsidRPr="0062750F">
        <w:rPr>
          <w:rFonts w:ascii="Times New Roman" w:hAnsi="Times New Roman"/>
          <w:lang w:val="ru-RU"/>
        </w:rPr>
        <w:t>ə̈</w:t>
      </w:r>
      <w:r w:rsidR="0062750F">
        <w:rPr>
          <w:rFonts w:ascii="Times New Roman" w:hAnsi="Times New Roman"/>
        </w:rPr>
        <w:t>m</w:t>
      </w:r>
      <w:r w:rsidRPr="0046302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am</w:t>
      </w:r>
      <w:r w:rsidRPr="0046302B">
        <w:rPr>
          <w:rFonts w:ascii="Times New Roman" w:hAnsi="Times New Roman"/>
          <w:lang w:val="ru-RU"/>
        </w:rPr>
        <w:t xml:space="preserve"> šə̈</w:t>
      </w:r>
      <w:r w:rsidR="0062750F">
        <w:rPr>
          <w:rFonts w:ascii="Times New Roman" w:hAnsi="Times New Roman"/>
        </w:rPr>
        <w:t>nd</w:t>
      </w:r>
      <w:r w:rsidR="0062750F" w:rsidRPr="0062750F">
        <w:rPr>
          <w:rFonts w:ascii="Times New Roman" w:hAnsi="Times New Roman"/>
          <w:lang w:val="ru-RU"/>
        </w:rPr>
        <w:t>ə̈</w:t>
      </w:r>
      <w:r w:rsidRPr="0046302B">
        <w:rPr>
          <w:rFonts w:ascii="Times New Roman" w:hAnsi="Times New Roman"/>
          <w:lang w:val="ru-RU"/>
        </w:rPr>
        <w:t>.</w:t>
      </w:r>
    </w:p>
    <w:p w14:paraId="35A2082B" w14:textId="77777777" w:rsidR="00773520" w:rsidRPr="008D6CD7" w:rsidRDefault="00773520" w:rsidP="00773520">
      <w:pPr>
        <w:pStyle w:val="transl"/>
      </w:pPr>
      <w:r w:rsidRPr="008D6CD7">
        <w:t>Если ты хотя бы одно слово неправильно напишешь, я тебе пятёрку не поставлю.</w:t>
      </w:r>
    </w:p>
    <w:p w14:paraId="242031D0" w14:textId="77777777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</w:rPr>
        <w:t>e</w:t>
      </w:r>
      <w:r w:rsidRPr="008D6CD7">
        <w:rPr>
          <w:rFonts w:ascii="Times New Roman" w:hAnsi="Times New Roman"/>
          <w:lang w:val="ru-RU"/>
        </w:rPr>
        <w:t>č</w:t>
      </w:r>
      <w:r w:rsidRPr="008D6CD7">
        <w:rPr>
          <w:rFonts w:ascii="Times New Roman" w:hAnsi="Times New Roman"/>
        </w:rPr>
        <w:t>e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  <w:b/>
        </w:rPr>
        <w:t>ik</w:t>
      </w:r>
      <w:r w:rsidRPr="008D6CD7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g</w:t>
      </w:r>
      <w:r w:rsidRPr="008D6CD7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n</w:t>
      </w:r>
      <w:r w:rsidRPr="008D6CD7">
        <w:rPr>
          <w:rFonts w:ascii="Times New Roman" w:hAnsi="Times New Roman"/>
          <w:b/>
          <w:lang w:val="ru-RU"/>
        </w:rPr>
        <w:t>’ä(*</w:t>
      </w:r>
      <w:r w:rsidRPr="008D6CD7">
        <w:rPr>
          <w:rFonts w:ascii="Times New Roman" w:hAnsi="Times New Roman"/>
          <w:b/>
        </w:rPr>
        <w:t>t</w:t>
      </w:r>
      <w:r w:rsidRPr="008D6CD7">
        <w:rPr>
          <w:rFonts w:ascii="Times New Roman" w:hAnsi="Times New Roman"/>
          <w:b/>
          <w:lang w:val="ru-RU"/>
        </w:rPr>
        <w:t>)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m</w:t>
      </w:r>
      <w:r w:rsidRPr="008D6CD7">
        <w:rPr>
          <w:rFonts w:ascii="Times New Roman" w:hAnsi="Times New Roman"/>
          <w:lang w:val="ru-RU"/>
        </w:rPr>
        <w:t xml:space="preserve">ä </w:t>
      </w:r>
      <w:r w:rsidRPr="008D6CD7">
        <w:rPr>
          <w:rFonts w:ascii="Times New Roman" w:hAnsi="Times New Roman"/>
        </w:rPr>
        <w:t>ti</w:t>
      </w:r>
      <w:r w:rsidRPr="008D6CD7">
        <w:rPr>
          <w:rFonts w:ascii="Times New Roman" w:hAnsi="Times New Roman"/>
          <w:lang w:val="ru-RU"/>
        </w:rPr>
        <w:t>š</w:t>
      </w:r>
      <w:r w:rsidRPr="008D6CD7">
        <w:rPr>
          <w:rFonts w:ascii="Times New Roman" w:hAnsi="Times New Roman"/>
        </w:rPr>
        <w:t>k</w:t>
      </w:r>
      <w:r w:rsidRPr="008D6CD7">
        <w:rPr>
          <w:rFonts w:ascii="Times New Roman" w:hAnsi="Times New Roman"/>
          <w:lang w:val="ru-RU"/>
        </w:rPr>
        <w:t xml:space="preserve">ə̈ </w:t>
      </w:r>
      <w:r w:rsidRPr="008D6CD7">
        <w:rPr>
          <w:rFonts w:ascii="Times New Roman" w:hAnsi="Times New Roman"/>
        </w:rPr>
        <w:t>tol</w:t>
      </w:r>
      <w:r w:rsidRPr="008D6CD7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na</w:t>
      </w:r>
      <w:r w:rsidRPr="008D6CD7">
        <w:rPr>
          <w:rFonts w:ascii="Times New Roman" w:hAnsi="Times New Roman"/>
          <w:lang w:val="ru-RU"/>
        </w:rPr>
        <w:t xml:space="preserve"> ə̑</w:t>
      </w:r>
      <w:r w:rsidRPr="008D6CD7">
        <w:rPr>
          <w:rFonts w:ascii="Times New Roman" w:hAnsi="Times New Roman"/>
        </w:rPr>
        <w:t>lgec</w:t>
      </w:r>
      <w:r w:rsidRPr="008D6CD7">
        <w:rPr>
          <w:rFonts w:ascii="Times New Roman" w:hAnsi="Times New Roman"/>
          <w:lang w:val="ru-RU"/>
        </w:rPr>
        <w:t xml:space="preserve">ə̈, </w:t>
      </w:r>
      <w:r w:rsidRPr="008D6CD7">
        <w:rPr>
          <w:rFonts w:ascii="Times New Roman" w:hAnsi="Times New Roman"/>
        </w:rPr>
        <w:t>m</w:t>
      </w:r>
      <w:r w:rsidRPr="008D6CD7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8D6CD7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c</w:t>
      </w:r>
      <w:r w:rsidRPr="008D6CD7">
        <w:rPr>
          <w:rFonts w:ascii="Times New Roman" w:hAnsi="Times New Roman"/>
          <w:lang w:val="ru-RU"/>
        </w:rPr>
        <w:t>äšə̈</w:t>
      </w:r>
      <w:r w:rsidRPr="008D6CD7">
        <w:rPr>
          <w:rFonts w:ascii="Times New Roman" w:hAnsi="Times New Roman"/>
        </w:rPr>
        <w:t>n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lien</w:t>
      </w:r>
      <w:r w:rsidRPr="008D6CD7">
        <w:rPr>
          <w:rFonts w:ascii="Times New Roman" w:hAnsi="Times New Roman"/>
          <w:lang w:val="ru-RU"/>
        </w:rPr>
        <w:t xml:space="preserve"> ə̑</w:t>
      </w:r>
      <w:r w:rsidRPr="008D6CD7">
        <w:rPr>
          <w:rFonts w:ascii="Times New Roman" w:hAnsi="Times New Roman"/>
        </w:rPr>
        <w:t>l</w:t>
      </w:r>
      <w:r w:rsidRPr="008D6CD7">
        <w:rPr>
          <w:rFonts w:ascii="Times New Roman" w:hAnsi="Times New Roman"/>
          <w:lang w:val="ru-RU"/>
        </w:rPr>
        <w:t>’ə̑/ə̑</w:t>
      </w:r>
      <w:r w:rsidRPr="008D6CD7">
        <w:rPr>
          <w:rFonts w:ascii="Times New Roman" w:hAnsi="Times New Roman"/>
        </w:rPr>
        <w:t>l</w:t>
      </w:r>
      <w:r w:rsidRPr="008D6CD7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n</w:t>
      </w:r>
    </w:p>
    <w:p w14:paraId="0223CA63" w14:textId="77777777" w:rsidR="00773520" w:rsidRPr="008D6CD7" w:rsidRDefault="00773520" w:rsidP="00773520">
      <w:pPr>
        <w:pStyle w:val="transl"/>
      </w:pPr>
      <w:r w:rsidRPr="008D6CD7">
        <w:t>Если мы с тобой ещё хоть раз сюда приедем, я буду очень счастлив.</w:t>
      </w:r>
    </w:p>
    <w:p w14:paraId="3217F8EE" w14:textId="77777777" w:rsidR="00773520" w:rsidRPr="008D6CD7" w:rsidRDefault="00773520" w:rsidP="00773520">
      <w:pPr>
        <w:rPr>
          <w:rFonts w:ascii="Times New Roman" w:hAnsi="Times New Roman" w:cs="Times New Roman"/>
        </w:rPr>
      </w:pPr>
    </w:p>
    <w:p w14:paraId="5CB58872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  <w:lang w:val="en-US"/>
        </w:rPr>
      </w:pPr>
      <w:r w:rsidRPr="008D6CD7">
        <w:rPr>
          <w:sz w:val="24"/>
          <w:szCs w:val="24"/>
          <w:lang w:val="en-US"/>
        </w:rPr>
        <w:t>Comparative</w:t>
      </w:r>
    </w:p>
    <w:p w14:paraId="3B4060EB" w14:textId="05D1FCDC" w:rsidR="00773520" w:rsidRPr="0046302B" w:rsidRDefault="00773520" w:rsidP="00773520">
      <w:pPr>
        <w:pStyle w:val="originaltext"/>
        <w:rPr>
          <w:rFonts w:ascii="Times New Roman" w:hAnsi="Times New Roman"/>
        </w:rPr>
      </w:pPr>
      <w:r w:rsidRPr="008D6CD7">
        <w:rPr>
          <w:rFonts w:ascii="Times New Roman" w:hAnsi="Times New Roman"/>
        </w:rPr>
        <w:t>t</w:t>
      </w:r>
      <w:r w:rsidR="0062750F">
        <w:rPr>
          <w:rFonts w:ascii="Times New Roman" w:hAnsi="Times New Roman"/>
        </w:rPr>
        <w:t>a</w:t>
      </w:r>
      <w:r w:rsidRPr="008D6CD7">
        <w:rPr>
          <w:rFonts w:ascii="Times New Roman" w:hAnsi="Times New Roman"/>
        </w:rPr>
        <w:t>g</w:t>
      </w:r>
      <w:r w:rsidRPr="0046302B">
        <w:rPr>
          <w:rFonts w:ascii="Times New Roman" w:hAnsi="Times New Roman"/>
        </w:rPr>
        <w:t xml:space="preserve">ü / </w:t>
      </w:r>
      <w:r w:rsidRPr="008D6CD7">
        <w:rPr>
          <w:rFonts w:ascii="Times New Roman" w:hAnsi="Times New Roman"/>
        </w:rPr>
        <w:t>ikt</w:t>
      </w:r>
      <w:r w:rsidRPr="0046302B">
        <w:rPr>
          <w:rFonts w:ascii="Times New Roman" w:hAnsi="Times New Roman"/>
        </w:rPr>
        <w:t>ä</w:t>
      </w:r>
      <w:r w:rsidRPr="008D6CD7">
        <w:rPr>
          <w:rFonts w:ascii="Times New Roman" w:hAnsi="Times New Roman"/>
        </w:rPr>
        <w:t>g</w:t>
      </w:r>
      <w:r w:rsidRPr="0046302B">
        <w:rPr>
          <w:rFonts w:ascii="Times New Roman" w:hAnsi="Times New Roman"/>
        </w:rPr>
        <w:t xml:space="preserve">ü / </w:t>
      </w:r>
      <w:r w:rsidRPr="008D6CD7">
        <w:rPr>
          <w:rFonts w:ascii="Times New Roman" w:hAnsi="Times New Roman"/>
        </w:rPr>
        <w:t>ikt</w:t>
      </w:r>
      <w:r w:rsidRPr="0046302B">
        <w:rPr>
          <w:rFonts w:ascii="Times New Roman" w:hAnsi="Times New Roman"/>
        </w:rPr>
        <w:t>ä</w:t>
      </w:r>
      <w:r w:rsidRPr="008D6CD7">
        <w:rPr>
          <w:rFonts w:ascii="Times New Roman" w:hAnsi="Times New Roman"/>
        </w:rPr>
        <w:t>g</w:t>
      </w:r>
      <w:r w:rsidRPr="0046302B">
        <w:rPr>
          <w:rFonts w:ascii="Times New Roman" w:hAnsi="Times New Roman"/>
        </w:rPr>
        <w:t xml:space="preserve">ü </w:t>
      </w:r>
      <w:r w:rsidRPr="008D6CD7">
        <w:rPr>
          <w:rFonts w:ascii="Times New Roman" w:hAnsi="Times New Roman"/>
        </w:rPr>
        <w:t>g</w:t>
      </w:r>
      <w:r w:rsidRPr="0046302B">
        <w:rPr>
          <w:rFonts w:ascii="Times New Roman" w:hAnsi="Times New Roman"/>
        </w:rPr>
        <w:t>ə̈</w:t>
      </w:r>
      <w:r w:rsidRPr="008D6CD7">
        <w:rPr>
          <w:rFonts w:ascii="Times New Roman" w:hAnsi="Times New Roman"/>
        </w:rPr>
        <w:t>n</w:t>
      </w:r>
      <w:r w:rsidRPr="0046302B">
        <w:rPr>
          <w:rFonts w:ascii="Times New Roman" w:hAnsi="Times New Roman"/>
        </w:rPr>
        <w:t>’ä</w:t>
      </w:r>
      <w:r w:rsidRPr="008D6CD7">
        <w:rPr>
          <w:rFonts w:ascii="Times New Roman" w:hAnsi="Times New Roman"/>
        </w:rPr>
        <w:t xml:space="preserve">t </w:t>
      </w:r>
      <w:r w:rsidR="00817535">
        <w:rPr>
          <w:rFonts w:ascii="Times New Roman" w:hAnsi="Times New Roman"/>
          <w:b/>
        </w:rPr>
        <w:t>/ *ik ede</w:t>
      </w:r>
      <w:r w:rsidRPr="008D6CD7">
        <w:rPr>
          <w:rFonts w:ascii="Times New Roman" w:hAnsi="Times New Roman"/>
          <w:b/>
        </w:rPr>
        <w:t>mät</w:t>
      </w:r>
      <w:r w:rsidRPr="008D6CD7">
        <w:rPr>
          <w:rFonts w:ascii="Times New Roman" w:hAnsi="Times New Roman"/>
        </w:rPr>
        <w:t xml:space="preserve"> </w:t>
      </w:r>
      <w:r w:rsidRPr="0046302B">
        <w:rPr>
          <w:rFonts w:ascii="Times New Roman" w:hAnsi="Times New Roman"/>
        </w:rPr>
        <w:t xml:space="preserve"> </w:t>
      </w:r>
      <w:r w:rsidRPr="008D6CD7">
        <w:rPr>
          <w:rFonts w:ascii="Times New Roman" w:hAnsi="Times New Roman"/>
        </w:rPr>
        <w:t>g</w:t>
      </w:r>
      <w:r w:rsidRPr="0046302B">
        <w:rPr>
          <w:rFonts w:ascii="Times New Roman" w:hAnsi="Times New Roman"/>
        </w:rPr>
        <w:t>ə̑</w:t>
      </w:r>
      <w:r w:rsidRPr="008D6CD7">
        <w:rPr>
          <w:rFonts w:ascii="Times New Roman" w:hAnsi="Times New Roman"/>
        </w:rPr>
        <w:t>c</w:t>
      </w:r>
      <w:r w:rsidRPr="0046302B">
        <w:rPr>
          <w:rFonts w:ascii="Times New Roman" w:hAnsi="Times New Roman"/>
        </w:rPr>
        <w:t>ə̈</w:t>
      </w:r>
      <w:r w:rsidRPr="008D6CD7">
        <w:rPr>
          <w:rFonts w:ascii="Times New Roman" w:hAnsi="Times New Roman"/>
        </w:rPr>
        <w:t>nrak</w:t>
      </w:r>
      <w:r w:rsidRPr="0046302B">
        <w:rPr>
          <w:rFonts w:ascii="Times New Roman" w:hAnsi="Times New Roman"/>
        </w:rPr>
        <w:t xml:space="preserve"> </w:t>
      </w:r>
      <w:r w:rsidRPr="008D6CD7">
        <w:rPr>
          <w:rFonts w:ascii="Times New Roman" w:hAnsi="Times New Roman"/>
        </w:rPr>
        <w:t>k</w:t>
      </w:r>
      <w:r w:rsidRPr="0046302B">
        <w:rPr>
          <w:rFonts w:ascii="Times New Roman" w:hAnsi="Times New Roman"/>
        </w:rPr>
        <w:t>ü</w:t>
      </w:r>
      <w:r w:rsidRPr="008D6CD7">
        <w:rPr>
          <w:rFonts w:ascii="Times New Roman" w:hAnsi="Times New Roman"/>
        </w:rPr>
        <w:t>k</w:t>
      </w:r>
      <w:r w:rsidRPr="0046302B">
        <w:rPr>
          <w:rFonts w:ascii="Times New Roman" w:hAnsi="Times New Roman"/>
        </w:rPr>
        <w:t>šə̈</w:t>
      </w:r>
      <w:r w:rsidRPr="008D6CD7">
        <w:rPr>
          <w:rFonts w:ascii="Times New Roman" w:hAnsi="Times New Roman"/>
        </w:rPr>
        <w:t>rak</w:t>
      </w:r>
      <w:r w:rsidRPr="0046302B">
        <w:rPr>
          <w:rFonts w:ascii="Times New Roman" w:hAnsi="Times New Roman"/>
        </w:rPr>
        <w:t xml:space="preserve"> ə̑</w:t>
      </w:r>
      <w:r w:rsidRPr="008D6CD7">
        <w:rPr>
          <w:rFonts w:ascii="Times New Roman" w:hAnsi="Times New Roman"/>
        </w:rPr>
        <w:t>l</w:t>
      </w:r>
      <w:r w:rsidRPr="0046302B">
        <w:rPr>
          <w:rFonts w:ascii="Times New Roman" w:hAnsi="Times New Roman"/>
        </w:rPr>
        <w:t>ə̑</w:t>
      </w:r>
      <w:r w:rsidRPr="008D6CD7">
        <w:rPr>
          <w:rFonts w:ascii="Times New Roman" w:hAnsi="Times New Roman"/>
        </w:rPr>
        <w:t>n</w:t>
      </w:r>
    </w:p>
    <w:p w14:paraId="2FD2F99A" w14:textId="77777777" w:rsidR="00773520" w:rsidRPr="008D6CD7" w:rsidRDefault="00773520" w:rsidP="00773520">
      <w:pPr>
        <w:pStyle w:val="transl"/>
      </w:pPr>
      <w:r w:rsidRPr="008D6CD7">
        <w:t>Я хоть кого-нибудь лучше бегаю.</w:t>
      </w:r>
    </w:p>
    <w:p w14:paraId="4BBE67CE" w14:textId="77777777" w:rsidR="00773520" w:rsidRPr="008D6CD7" w:rsidRDefault="00773520" w:rsidP="00773520">
      <w:pPr>
        <w:rPr>
          <w:rFonts w:ascii="Times New Roman" w:hAnsi="Times New Roman" w:cs="Times New Roman"/>
        </w:rPr>
      </w:pPr>
    </w:p>
    <w:p w14:paraId="62A12206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  <w:lang w:val="en-US"/>
        </w:rPr>
      </w:pPr>
      <w:r w:rsidRPr="008D6CD7">
        <w:rPr>
          <w:sz w:val="24"/>
          <w:szCs w:val="24"/>
          <w:lang w:val="en-US"/>
        </w:rPr>
        <w:t>Indirect Negation</w:t>
      </w:r>
    </w:p>
    <w:p w14:paraId="5AA3385D" w14:textId="77777777" w:rsidR="00773520" w:rsidRPr="008D6CD7" w:rsidRDefault="00773520" w:rsidP="00773520">
      <w:pPr>
        <w:pStyle w:val="originaltext"/>
        <w:rPr>
          <w:rFonts w:ascii="Times New Roman" w:hAnsi="Times New Roman"/>
        </w:rPr>
      </w:pPr>
      <w:r w:rsidRPr="008D6CD7">
        <w:rPr>
          <w:rFonts w:ascii="Times New Roman" w:hAnsi="Times New Roman"/>
        </w:rPr>
        <w:t xml:space="preserve">mə̈n’ am tumaja, što tə̈n’ tə̈štə̈ xot’ </w:t>
      </w:r>
      <w:r w:rsidRPr="008D6CD7">
        <w:rPr>
          <w:rFonts w:ascii="Times New Roman" w:hAnsi="Times New Roman"/>
          <w:b/>
        </w:rPr>
        <w:t>ik pälə̈mə̈m(*ät)</w:t>
      </w:r>
      <w:r w:rsidRPr="008D6CD7">
        <w:rPr>
          <w:rFonts w:ascii="Times New Roman" w:hAnsi="Times New Roman"/>
        </w:rPr>
        <w:t xml:space="preserve"> väšliät</w:t>
      </w:r>
    </w:p>
    <w:p w14:paraId="42B62F1D" w14:textId="77777777" w:rsidR="00773520" w:rsidRPr="008D6CD7" w:rsidRDefault="00773520" w:rsidP="00773520">
      <w:pPr>
        <w:pStyle w:val="transl"/>
      </w:pPr>
      <w:r w:rsidRPr="008D6CD7">
        <w:t>Я сомневаюсь, что ты там хоть одного знакомого встретишь</w:t>
      </w:r>
    </w:p>
    <w:p w14:paraId="623A3184" w14:textId="77777777" w:rsidR="00773520" w:rsidRPr="001A3BCB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1A3BCB">
        <w:rPr>
          <w:rFonts w:ascii="Times New Roman" w:hAnsi="Times New Roman"/>
          <w:lang w:val="ru-RU"/>
        </w:rPr>
        <w:t xml:space="preserve">? </w:t>
      </w:r>
      <w:r w:rsidRPr="008D6CD7">
        <w:rPr>
          <w:rFonts w:ascii="Times New Roman" w:hAnsi="Times New Roman"/>
          <w:lang w:val="ru-RU"/>
        </w:rPr>
        <w:t>Mə</w:t>
      </w:r>
      <w:r w:rsidRPr="001A3BCB">
        <w:rPr>
          <w:rFonts w:ascii="Times New Roman" w:hAnsi="Times New Roman"/>
          <w:lang w:val="ru-RU"/>
        </w:rPr>
        <w:t>̈</w:t>
      </w:r>
      <w:r w:rsidRPr="008D6CD7">
        <w:rPr>
          <w:rFonts w:ascii="Times New Roman" w:hAnsi="Times New Roman"/>
        </w:rPr>
        <w:t>n</w:t>
      </w:r>
      <w:r w:rsidRPr="001A3BCB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tumaj</w:t>
      </w:r>
      <w:r w:rsidRPr="001A3BCB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m</w:t>
      </w:r>
      <w:r w:rsidRPr="001A3BCB">
        <w:rPr>
          <w:rFonts w:ascii="Times New Roman" w:hAnsi="Times New Roman"/>
          <w:lang w:val="ru-RU"/>
        </w:rPr>
        <w:t xml:space="preserve"> , š</w:t>
      </w:r>
      <w:r w:rsidRPr="008D6CD7">
        <w:rPr>
          <w:rFonts w:ascii="Times New Roman" w:hAnsi="Times New Roman"/>
        </w:rPr>
        <w:t>to</w:t>
      </w:r>
      <w:r w:rsidRPr="001A3BC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t</w:t>
      </w:r>
      <w:r w:rsidRPr="001A3BCB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1A3BCB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t</w:t>
      </w:r>
      <w:r w:rsidRPr="001A3BCB">
        <w:rPr>
          <w:rFonts w:ascii="Times New Roman" w:hAnsi="Times New Roman"/>
          <w:lang w:val="ru-RU"/>
        </w:rPr>
        <w:t>ə̈š</w:t>
      </w:r>
      <w:r w:rsidRPr="008D6CD7">
        <w:rPr>
          <w:rFonts w:ascii="Times New Roman" w:hAnsi="Times New Roman"/>
        </w:rPr>
        <w:t>t</w:t>
      </w:r>
      <w:r w:rsidRPr="001A3BCB">
        <w:rPr>
          <w:rFonts w:ascii="Times New Roman" w:hAnsi="Times New Roman"/>
          <w:lang w:val="ru-RU"/>
        </w:rPr>
        <w:t xml:space="preserve">ə̈ </w:t>
      </w:r>
      <w:r w:rsidRPr="008D6CD7">
        <w:rPr>
          <w:rFonts w:ascii="Times New Roman" w:hAnsi="Times New Roman"/>
          <w:b/>
        </w:rPr>
        <w:t>xot</w:t>
      </w:r>
      <w:r w:rsidRPr="001A3BCB">
        <w:rPr>
          <w:rFonts w:ascii="Times New Roman" w:hAnsi="Times New Roman"/>
          <w:b/>
          <w:lang w:val="ru-RU"/>
        </w:rPr>
        <w:t xml:space="preserve">’ </w:t>
      </w:r>
      <w:r w:rsidRPr="008D6CD7">
        <w:rPr>
          <w:rFonts w:ascii="Times New Roman" w:hAnsi="Times New Roman"/>
          <w:b/>
        </w:rPr>
        <w:t>ik</w:t>
      </w:r>
      <w:r w:rsidRPr="001A3BCB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p</w:t>
      </w:r>
      <w:r w:rsidRPr="001A3BCB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l</w:t>
      </w:r>
      <w:r w:rsidRPr="001A3BCB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m</w:t>
      </w:r>
      <w:r w:rsidRPr="001A3BCB">
        <w:rPr>
          <w:rFonts w:ascii="Times New Roman" w:hAnsi="Times New Roman"/>
          <w:b/>
          <w:lang w:val="ru-RU"/>
        </w:rPr>
        <w:t>ə̈</w:t>
      </w:r>
      <w:r w:rsidRPr="008D6CD7">
        <w:rPr>
          <w:rFonts w:ascii="Times New Roman" w:hAnsi="Times New Roman"/>
          <w:b/>
        </w:rPr>
        <w:t>m</w:t>
      </w:r>
      <w:r w:rsidRPr="001A3BCB">
        <w:rPr>
          <w:rFonts w:ascii="Times New Roman" w:hAnsi="Times New Roman"/>
          <w:b/>
          <w:lang w:val="ru-RU"/>
        </w:rPr>
        <w:t>ä</w:t>
      </w:r>
      <w:r w:rsidRPr="008D6CD7">
        <w:rPr>
          <w:rFonts w:ascii="Times New Roman" w:hAnsi="Times New Roman"/>
          <w:b/>
        </w:rPr>
        <w:t>t</w:t>
      </w:r>
      <w:r w:rsidRPr="001A3BC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d</w:t>
      </w:r>
      <w:r w:rsidRPr="001A3BCB">
        <w:rPr>
          <w:rFonts w:ascii="Times New Roman" w:hAnsi="Times New Roman"/>
          <w:lang w:val="ru-RU"/>
        </w:rPr>
        <w:t xml:space="preserve">ä </w:t>
      </w:r>
      <w:r w:rsidRPr="008D6CD7">
        <w:rPr>
          <w:rFonts w:ascii="Times New Roman" w:hAnsi="Times New Roman"/>
        </w:rPr>
        <w:t>v</w:t>
      </w:r>
      <w:r w:rsidRPr="001A3BCB">
        <w:rPr>
          <w:rFonts w:ascii="Times New Roman" w:hAnsi="Times New Roman"/>
          <w:lang w:val="ru-RU"/>
        </w:rPr>
        <w:t>äš</w:t>
      </w:r>
      <w:r w:rsidRPr="008D6CD7">
        <w:rPr>
          <w:rFonts w:ascii="Times New Roman" w:hAnsi="Times New Roman"/>
        </w:rPr>
        <w:t>li</w:t>
      </w:r>
      <w:r w:rsidRPr="001A3BCB">
        <w:rPr>
          <w:rFonts w:ascii="Times New Roman" w:hAnsi="Times New Roman"/>
          <w:lang w:val="ru-RU"/>
        </w:rPr>
        <w:t>ä</w:t>
      </w:r>
      <w:r w:rsidRPr="008D6CD7">
        <w:rPr>
          <w:rFonts w:ascii="Times New Roman" w:hAnsi="Times New Roman"/>
        </w:rPr>
        <w:t>t</w:t>
      </w:r>
    </w:p>
    <w:p w14:paraId="6D8A87D1" w14:textId="77777777" w:rsidR="00773520" w:rsidRPr="008D6CD7" w:rsidRDefault="00773520" w:rsidP="00773520">
      <w:pPr>
        <w:pStyle w:val="transl"/>
      </w:pPr>
      <w:r w:rsidRPr="008D6CD7">
        <w:t>Я думаю, что ты там хоть одного знакомого встретишь</w:t>
      </w:r>
    </w:p>
    <w:p w14:paraId="76894838" w14:textId="77777777" w:rsidR="00773520" w:rsidRPr="008D6CD7" w:rsidRDefault="00773520" w:rsidP="00773520">
      <w:pPr>
        <w:rPr>
          <w:rFonts w:ascii="Times New Roman" w:hAnsi="Times New Roman" w:cs="Times New Roman"/>
          <w:sz w:val="24"/>
          <w:szCs w:val="24"/>
        </w:rPr>
      </w:pPr>
    </w:p>
    <w:p w14:paraId="0BA490BF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  <w:lang w:val="en-US"/>
        </w:rPr>
      </w:pPr>
      <w:r w:rsidRPr="008D6CD7">
        <w:rPr>
          <w:sz w:val="24"/>
          <w:szCs w:val="24"/>
          <w:lang w:val="en-US"/>
        </w:rPr>
        <w:t>Free-choice</w:t>
      </w:r>
    </w:p>
    <w:p w14:paraId="4351A15D" w14:textId="34CE4FE7" w:rsidR="00773520" w:rsidRPr="008D6CD7" w:rsidRDefault="00817535" w:rsidP="00773520">
      <w:pPr>
        <w:pStyle w:val="originaltext"/>
        <w:rPr>
          <w:rFonts w:ascii="Times New Roman" w:hAnsi="Times New Roman"/>
        </w:rPr>
      </w:pPr>
      <w:r>
        <w:rPr>
          <w:rFonts w:ascii="Times New Roman" w:hAnsi="Times New Roman"/>
          <w:b/>
        </w:rPr>
        <w:t>ik ede</w:t>
      </w:r>
      <w:r w:rsidR="00773520" w:rsidRPr="008D6CD7">
        <w:rPr>
          <w:rFonts w:ascii="Times New Roman" w:hAnsi="Times New Roman"/>
          <w:b/>
        </w:rPr>
        <w:t>mät</w:t>
      </w:r>
      <w:r w:rsidR="00773520" w:rsidRPr="008D6CD7">
        <w:rPr>
          <w:rFonts w:ascii="Times New Roman" w:hAnsi="Times New Roman"/>
        </w:rPr>
        <w:t xml:space="preserve"> tištə̈ mə̈n’ gə̈cə̈nem čen’ ak kə̑rgə̑žtal</w:t>
      </w:r>
    </w:p>
    <w:p w14:paraId="2DA84C8C" w14:textId="77777777" w:rsidR="00773520" w:rsidRPr="008D6CD7" w:rsidRDefault="00773520" w:rsidP="00773520">
      <w:pPr>
        <w:pStyle w:val="transl"/>
      </w:pPr>
      <w:r w:rsidRPr="008D6CD7">
        <w:t>Ни один человек здесь не бегает быстрее меня.</w:t>
      </w:r>
    </w:p>
    <w:p w14:paraId="2C8D4F95" w14:textId="2C89DDDA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46302B">
        <w:rPr>
          <w:rFonts w:ascii="Times New Roman" w:hAnsi="Times New Roman"/>
          <w:lang w:val="ru-RU"/>
        </w:rPr>
        <w:t xml:space="preserve">* </w:t>
      </w:r>
      <w:r w:rsidRPr="008D6CD7">
        <w:rPr>
          <w:rFonts w:ascii="Times New Roman" w:hAnsi="Times New Roman"/>
          <w:b/>
        </w:rPr>
        <w:t>ik</w:t>
      </w:r>
      <w:r w:rsidR="00817535">
        <w:rPr>
          <w:rFonts w:ascii="Times New Roman" w:hAnsi="Times New Roman"/>
          <w:b/>
          <w:lang w:val="ru-RU"/>
        </w:rPr>
        <w:t xml:space="preserve"> e</w:t>
      </w:r>
      <w:r w:rsidRPr="008D6CD7">
        <w:rPr>
          <w:rFonts w:ascii="Times New Roman" w:hAnsi="Times New Roman"/>
          <w:b/>
        </w:rPr>
        <w:t>d</w:t>
      </w:r>
      <w:r w:rsidR="00817535">
        <w:rPr>
          <w:rFonts w:ascii="Times New Roman" w:hAnsi="Times New Roman"/>
          <w:b/>
          <w:lang w:val="ru-RU"/>
        </w:rPr>
        <w:t>e</w:t>
      </w:r>
      <w:r w:rsidRPr="008D6CD7">
        <w:rPr>
          <w:rFonts w:ascii="Times New Roman" w:hAnsi="Times New Roman"/>
          <w:b/>
        </w:rPr>
        <w:t>m</w:t>
      </w:r>
      <w:r w:rsidRPr="0046302B">
        <w:rPr>
          <w:rFonts w:ascii="Times New Roman" w:hAnsi="Times New Roman"/>
          <w:b/>
          <w:lang w:val="ru-RU"/>
        </w:rPr>
        <w:t>(*</w:t>
      </w:r>
      <w:r w:rsidRPr="008D6CD7">
        <w:rPr>
          <w:rFonts w:ascii="Times New Roman" w:hAnsi="Times New Roman"/>
          <w:b/>
        </w:rPr>
        <w:t>at</w:t>
      </w:r>
      <w:r w:rsidRPr="0046302B">
        <w:rPr>
          <w:rFonts w:ascii="Times New Roman" w:hAnsi="Times New Roman"/>
          <w:b/>
          <w:lang w:val="ru-RU"/>
        </w:rPr>
        <w:t>)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ti</w:t>
      </w:r>
      <w:r w:rsidRPr="008D6CD7">
        <w:rPr>
          <w:rFonts w:ascii="Times New Roman" w:hAnsi="Times New Roman"/>
          <w:lang w:val="ru-RU"/>
        </w:rPr>
        <w:t>š</w:t>
      </w:r>
      <w:r w:rsidRPr="008D6CD7">
        <w:rPr>
          <w:rFonts w:ascii="Times New Roman" w:hAnsi="Times New Roman"/>
        </w:rPr>
        <w:t>t</w:t>
      </w:r>
      <w:r w:rsidRPr="008D6CD7">
        <w:rPr>
          <w:rFonts w:ascii="Times New Roman" w:hAnsi="Times New Roman"/>
          <w:lang w:val="ru-RU"/>
        </w:rPr>
        <w:t xml:space="preserve">ə̈ </w:t>
      </w:r>
      <w:r w:rsidRPr="008D6CD7">
        <w:rPr>
          <w:rFonts w:ascii="Times New Roman" w:hAnsi="Times New Roman"/>
        </w:rPr>
        <w:t>m</w:t>
      </w:r>
      <w:r w:rsidRPr="008D6CD7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8D6CD7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g</w:t>
      </w:r>
      <w:r w:rsidRPr="008D6CD7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c</w:t>
      </w:r>
      <w:r w:rsidRPr="008D6CD7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nem</w:t>
      </w:r>
      <w:r w:rsidRPr="008D6CD7">
        <w:rPr>
          <w:rFonts w:ascii="Times New Roman" w:hAnsi="Times New Roman"/>
          <w:lang w:val="ru-RU"/>
        </w:rPr>
        <w:t xml:space="preserve"> č</w:t>
      </w:r>
      <w:r w:rsidRPr="008D6CD7">
        <w:rPr>
          <w:rFonts w:ascii="Times New Roman" w:hAnsi="Times New Roman"/>
        </w:rPr>
        <w:t>en</w:t>
      </w:r>
      <w:r w:rsidRPr="008D6CD7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k</w:t>
      </w:r>
      <w:r w:rsidRPr="008D6CD7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rg</w:t>
      </w:r>
      <w:r w:rsidRPr="008D6CD7">
        <w:rPr>
          <w:rFonts w:ascii="Times New Roman" w:hAnsi="Times New Roman"/>
          <w:lang w:val="ru-RU"/>
        </w:rPr>
        <w:t>ə̑ž</w:t>
      </w:r>
      <w:r w:rsidRPr="008D6CD7">
        <w:rPr>
          <w:rFonts w:ascii="Times New Roman" w:hAnsi="Times New Roman"/>
        </w:rPr>
        <w:t>tale</w:t>
      </w:r>
      <w:r w:rsidRPr="0046302B">
        <w:rPr>
          <w:rFonts w:ascii="Times New Roman" w:hAnsi="Times New Roman"/>
          <w:lang w:val="ru-RU"/>
        </w:rPr>
        <w:t>š</w:t>
      </w:r>
    </w:p>
    <w:p w14:paraId="4432CDDC" w14:textId="77777777" w:rsidR="00773520" w:rsidRPr="008D6CD7" w:rsidRDefault="00773520" w:rsidP="00773520">
      <w:pPr>
        <w:pStyle w:val="transl"/>
      </w:pPr>
      <w:r w:rsidRPr="008D6CD7">
        <w:t>?Один человек здесь бегает быстрее меня.</w:t>
      </w:r>
    </w:p>
    <w:p w14:paraId="6C105CBE" w14:textId="77777777" w:rsidR="00773520" w:rsidRPr="008D6CD7" w:rsidRDefault="00773520" w:rsidP="00773520">
      <w:pPr>
        <w:rPr>
          <w:rFonts w:ascii="Times New Roman" w:hAnsi="Times New Roman" w:cs="Times New Roman"/>
        </w:rPr>
      </w:pPr>
    </w:p>
    <w:p w14:paraId="4AC2CD79" w14:textId="77777777" w:rsidR="00773520" w:rsidRPr="008D6CD7" w:rsidRDefault="00773520" w:rsidP="00773520">
      <w:pPr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lastRenderedPageBreak/>
        <w:t>Тут надо разобраться, что там с –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8D6C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517CE4" w14:textId="77777777" w:rsidR="00773520" w:rsidRPr="008D6CD7" w:rsidRDefault="00773520" w:rsidP="00773520">
      <w:pPr>
        <w:pStyle w:val="2"/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t xml:space="preserve">Про 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kogon</w:t>
      </w:r>
      <w:r w:rsidRPr="008D6CD7">
        <w:rPr>
          <w:rFonts w:ascii="Times New Roman" w:hAnsi="Times New Roman" w:cs="Times New Roman"/>
          <w:sz w:val="24"/>
          <w:szCs w:val="24"/>
        </w:rPr>
        <w:t>ž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ok</w:t>
      </w:r>
    </w:p>
    <w:p w14:paraId="0730F9D1" w14:textId="77777777" w:rsidR="00773520" w:rsidRPr="008D6CD7" w:rsidRDefault="00773520" w:rsidP="00773520">
      <w:pPr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t>В словаре такого слова нет, но пока было решено, что устроено оно следующим образом:</w:t>
      </w:r>
    </w:p>
    <w:p w14:paraId="7CEC893C" w14:textId="77777777" w:rsidR="00773520" w:rsidRPr="00D36D25" w:rsidRDefault="00773520" w:rsidP="00773520">
      <w:pPr>
        <w:pStyle w:val="originaltext"/>
        <w:numPr>
          <w:ilvl w:val="0"/>
          <w:numId w:val="0"/>
        </w:numPr>
        <w:ind w:left="567" w:hanging="567"/>
        <w:rPr>
          <w:rFonts w:ascii="Times New Roman" w:hAnsi="Times New Roman"/>
        </w:rPr>
      </w:pPr>
      <w:r w:rsidRPr="008D6CD7">
        <w:rPr>
          <w:rFonts w:ascii="Times New Roman" w:hAnsi="Times New Roman"/>
        </w:rPr>
        <w:t>kogo</w:t>
      </w:r>
      <w:r w:rsidRPr="00D36D25">
        <w:rPr>
          <w:rFonts w:ascii="Times New Roman" w:hAnsi="Times New Roman"/>
        </w:rPr>
        <w:t>-</w:t>
      </w:r>
      <w:r w:rsidRPr="008D6CD7">
        <w:rPr>
          <w:rFonts w:ascii="Times New Roman" w:hAnsi="Times New Roman"/>
        </w:rPr>
        <w:t>n</w:t>
      </w:r>
      <w:r w:rsidRPr="00D36D25">
        <w:rPr>
          <w:rFonts w:ascii="Times New Roman" w:hAnsi="Times New Roman"/>
        </w:rPr>
        <w:t>-ž-</w:t>
      </w:r>
      <w:r w:rsidRPr="008D6CD7">
        <w:rPr>
          <w:rFonts w:ascii="Times New Roman" w:hAnsi="Times New Roman"/>
        </w:rPr>
        <w:t>ok</w:t>
      </w:r>
    </w:p>
    <w:p w14:paraId="1959B97C" w14:textId="3813D26A" w:rsidR="00773520" w:rsidRPr="00817535" w:rsidRDefault="00773520" w:rsidP="00773520">
      <w:pPr>
        <w:pStyle w:val="gloss"/>
        <w:ind w:firstLine="0"/>
        <w:rPr>
          <w:smallCaps/>
          <w:sz w:val="24"/>
          <w:lang w:val="en-US"/>
        </w:rPr>
      </w:pPr>
      <w:r w:rsidRPr="008D6CD7">
        <w:rPr>
          <w:sz w:val="24"/>
        </w:rPr>
        <w:t>большой</w:t>
      </w:r>
      <w:r w:rsidRPr="00817535">
        <w:rPr>
          <w:sz w:val="24"/>
          <w:lang w:val="en-US"/>
        </w:rPr>
        <w:t>-</w:t>
      </w:r>
      <w:r w:rsidRPr="008D6CD7">
        <w:rPr>
          <w:smallCaps/>
          <w:sz w:val="24"/>
          <w:lang w:val="en-US"/>
        </w:rPr>
        <w:t>adv</w:t>
      </w:r>
      <w:r w:rsidRPr="00817535">
        <w:rPr>
          <w:smallCaps/>
          <w:sz w:val="24"/>
          <w:lang w:val="en-US"/>
        </w:rPr>
        <w:t>-</w:t>
      </w:r>
      <w:r w:rsidR="00817535">
        <w:rPr>
          <w:smallCaps/>
          <w:sz w:val="24"/>
          <w:lang w:val="en-US"/>
        </w:rPr>
        <w:t>poss.3sg</w:t>
      </w:r>
      <w:r w:rsidRPr="00817535">
        <w:rPr>
          <w:smallCaps/>
          <w:sz w:val="24"/>
          <w:lang w:val="en-US"/>
        </w:rPr>
        <w:t>-</w:t>
      </w:r>
      <w:r w:rsidRPr="008D6CD7">
        <w:rPr>
          <w:smallCaps/>
          <w:sz w:val="24"/>
          <w:lang w:val="en-US"/>
        </w:rPr>
        <w:t>emph</w:t>
      </w:r>
    </w:p>
    <w:p w14:paraId="222D9919" w14:textId="77777777" w:rsidR="00773520" w:rsidRPr="008D6CD7" w:rsidRDefault="00773520" w:rsidP="00773520">
      <w:pPr>
        <w:rPr>
          <w:rFonts w:ascii="Times New Roman" w:eastAsia="Times New Roman" w:hAnsi="Times New Roman" w:cs="Times New Roman"/>
          <w:sz w:val="24"/>
          <w:szCs w:val="24"/>
        </w:rPr>
      </w:pPr>
      <w:r w:rsidRPr="008D6CD7">
        <w:rPr>
          <w:rFonts w:ascii="Times New Roman" w:eastAsia="Times New Roman" w:hAnsi="Times New Roman" w:cs="Times New Roman"/>
          <w:sz w:val="24"/>
          <w:szCs w:val="24"/>
        </w:rPr>
        <w:t>Что из себя представляют ž и ž</w:t>
      </w:r>
      <w:r w:rsidRPr="008D6CD7">
        <w:rPr>
          <w:rFonts w:ascii="Times New Roman" w:eastAsia="Times New Roman" w:hAnsi="Times New Roman" w:cs="Times New Roman"/>
          <w:sz w:val="24"/>
          <w:szCs w:val="24"/>
          <w:lang w:val="en-US"/>
        </w:rPr>
        <w:t>ok</w:t>
      </w:r>
      <w:r w:rsidRPr="008D6CD7">
        <w:rPr>
          <w:rFonts w:ascii="Times New Roman" w:eastAsia="Times New Roman" w:hAnsi="Times New Roman" w:cs="Times New Roman"/>
          <w:sz w:val="24"/>
          <w:szCs w:val="24"/>
        </w:rPr>
        <w:t xml:space="preserve"> не совсем понятно, но в случае с когоножоком получается отрицательно поляризованное слово со значением «не слишком / не очень», и почти во всех контекстах ему быть без отрицания нельзя.</w:t>
      </w:r>
    </w:p>
    <w:p w14:paraId="0B6A40DA" w14:textId="1A3FA5EF" w:rsidR="00773520" w:rsidRPr="00817535" w:rsidRDefault="00773520" w:rsidP="00817535">
      <w:pPr>
        <w:pStyle w:val="originaltext"/>
        <w:rPr>
          <w:smallCaps/>
          <w:lang w:val="ru-RU"/>
        </w:rPr>
      </w:pPr>
      <w:r w:rsidRPr="008D6CD7">
        <w:rPr>
          <w:rFonts w:ascii="Times New Roman" w:hAnsi="Times New Roman"/>
          <w:color w:val="000000"/>
          <w:lang w:eastAsia="ru-RU"/>
        </w:rPr>
        <w:t>t</w:t>
      </w:r>
      <w:r w:rsidRPr="0046302B">
        <w:rPr>
          <w:rFonts w:ascii="Times New Roman" w:hAnsi="Times New Roman"/>
          <w:color w:val="000000"/>
          <w:lang w:val="ru-RU" w:eastAsia="ru-RU"/>
        </w:rPr>
        <w:t>ə̈</w:t>
      </w:r>
      <w:r w:rsidRPr="008D6CD7">
        <w:rPr>
          <w:rFonts w:ascii="Times New Roman" w:hAnsi="Times New Roman"/>
          <w:color w:val="000000"/>
          <w:lang w:eastAsia="ru-RU"/>
        </w:rPr>
        <w:t>d</w:t>
      </w:r>
      <w:r w:rsidRPr="0046302B">
        <w:rPr>
          <w:rFonts w:ascii="Times New Roman" w:hAnsi="Times New Roman"/>
          <w:color w:val="000000"/>
          <w:lang w:val="ru-RU" w:eastAsia="ru-RU"/>
        </w:rPr>
        <w:t>ə̈</w:t>
      </w:r>
      <w:r w:rsidRPr="0046302B">
        <w:rPr>
          <w:rFonts w:ascii="Times New Roman" w:hAnsi="Times New Roman"/>
          <w:color w:val="000000"/>
          <w:lang w:val="ru-RU" w:eastAsia="ru-RU"/>
        </w:rPr>
        <w:tab/>
      </w:r>
      <w:r w:rsidRPr="008D6CD7">
        <w:rPr>
          <w:rFonts w:ascii="Times New Roman" w:hAnsi="Times New Roman"/>
          <w:b/>
          <w:color w:val="000000"/>
          <w:lang w:eastAsia="ru-RU"/>
        </w:rPr>
        <w:t>kogo</w:t>
      </w:r>
      <w:r w:rsidRPr="008D6CD7">
        <w:rPr>
          <w:rFonts w:ascii="Times New Roman" w:hAnsi="Times New Roman"/>
          <w:b/>
          <w:color w:val="000000"/>
          <w:lang w:val="ru-RU" w:eastAsia="ru-RU"/>
        </w:rPr>
        <w:t>-</w:t>
      </w:r>
      <w:r w:rsidRPr="008D6CD7">
        <w:rPr>
          <w:rFonts w:ascii="Times New Roman" w:hAnsi="Times New Roman"/>
          <w:b/>
          <w:color w:val="000000"/>
          <w:lang w:eastAsia="ru-RU"/>
        </w:rPr>
        <w:t>n</w:t>
      </w:r>
      <w:r w:rsidRPr="008D6CD7">
        <w:rPr>
          <w:rFonts w:ascii="Times New Roman" w:hAnsi="Times New Roman"/>
          <w:b/>
          <w:color w:val="000000"/>
          <w:lang w:val="ru-RU" w:eastAsia="ru-RU"/>
        </w:rPr>
        <w:t>-</w:t>
      </w:r>
      <w:r w:rsidRPr="0046302B">
        <w:rPr>
          <w:rFonts w:ascii="Times New Roman" w:hAnsi="Times New Roman"/>
          <w:b/>
          <w:color w:val="000000"/>
          <w:lang w:val="ru-RU" w:eastAsia="ru-RU"/>
        </w:rPr>
        <w:t>ž</w:t>
      </w:r>
      <w:r w:rsidRPr="008D6CD7">
        <w:rPr>
          <w:rFonts w:ascii="Times New Roman" w:hAnsi="Times New Roman"/>
          <w:b/>
          <w:color w:val="000000"/>
          <w:lang w:val="ru-RU" w:eastAsia="ru-RU"/>
        </w:rPr>
        <w:t>-</w:t>
      </w:r>
      <w:r w:rsidRPr="008D6CD7">
        <w:rPr>
          <w:rFonts w:ascii="Times New Roman" w:hAnsi="Times New Roman"/>
          <w:b/>
          <w:color w:val="000000"/>
          <w:lang w:eastAsia="ru-RU"/>
        </w:rPr>
        <w:t>ok</w:t>
      </w:r>
      <w:r w:rsidRPr="0046302B">
        <w:rPr>
          <w:rFonts w:ascii="Times New Roman" w:hAnsi="Times New Roman"/>
          <w:color w:val="000000"/>
          <w:lang w:val="ru-RU" w:eastAsia="ru-RU"/>
        </w:rPr>
        <w:tab/>
      </w:r>
      <w:r w:rsidRPr="0046302B">
        <w:rPr>
          <w:rFonts w:ascii="Times New Roman" w:hAnsi="Times New Roman"/>
          <w:color w:val="000000"/>
          <w:lang w:val="ru-RU" w:eastAsia="ru-RU"/>
        </w:rPr>
        <w:tab/>
      </w:r>
      <w:r w:rsidRPr="0046302B">
        <w:rPr>
          <w:rFonts w:ascii="Times New Roman" w:hAnsi="Times New Roman"/>
          <w:color w:val="000000"/>
          <w:lang w:val="ru-RU" w:eastAsia="ru-RU"/>
        </w:rPr>
        <w:tab/>
        <w:t>ə̑š</w:t>
      </w:r>
      <w:r w:rsidR="00817535" w:rsidRPr="00817535">
        <w:rPr>
          <w:rFonts w:ascii="Times New Roman" w:hAnsi="Times New Roman"/>
          <w:color w:val="000000"/>
          <w:lang w:val="ru-RU" w:eastAsia="ru-RU"/>
        </w:rPr>
        <w:t>-</w:t>
      </w:r>
      <w:r w:rsidRPr="008D6CD7">
        <w:rPr>
          <w:rFonts w:ascii="Times New Roman" w:hAnsi="Times New Roman"/>
          <w:color w:val="000000"/>
          <w:lang w:eastAsia="ru-RU"/>
        </w:rPr>
        <w:t>an</w:t>
      </w:r>
      <w:r w:rsidRPr="0046302B">
        <w:rPr>
          <w:rFonts w:ascii="Times New Roman" w:hAnsi="Times New Roman"/>
          <w:color w:val="000000"/>
          <w:lang w:val="ru-RU" w:eastAsia="ru-RU"/>
        </w:rPr>
        <w:tab/>
      </w:r>
      <w:r w:rsidRPr="0046302B">
        <w:rPr>
          <w:rFonts w:ascii="Times New Roman" w:hAnsi="Times New Roman"/>
          <w:color w:val="000000"/>
          <w:lang w:val="ru-RU" w:eastAsia="ru-RU"/>
        </w:rPr>
        <w:tab/>
      </w:r>
      <w:r w:rsidRPr="008D6CD7">
        <w:rPr>
          <w:rFonts w:ascii="Times New Roman" w:hAnsi="Times New Roman"/>
          <w:color w:val="000000"/>
          <w:lang w:eastAsia="ru-RU"/>
        </w:rPr>
        <w:t>ag</w:t>
      </w:r>
      <w:r w:rsidRPr="0046302B">
        <w:rPr>
          <w:rFonts w:ascii="Times New Roman" w:hAnsi="Times New Roman"/>
          <w:color w:val="000000"/>
          <w:lang w:val="ru-RU" w:eastAsia="ru-RU"/>
        </w:rPr>
        <w:t>ə̑</w:t>
      </w:r>
      <w:r w:rsidRPr="008D6CD7">
        <w:rPr>
          <w:rFonts w:ascii="Times New Roman" w:hAnsi="Times New Roman"/>
          <w:color w:val="000000"/>
          <w:lang w:eastAsia="ru-RU"/>
        </w:rPr>
        <w:t>l</w:t>
      </w:r>
    </w:p>
    <w:p w14:paraId="0646A9D7" w14:textId="77777777" w:rsidR="00773520" w:rsidRPr="008D6CD7" w:rsidRDefault="00773520" w:rsidP="00773520">
      <w:pPr>
        <w:pStyle w:val="transl"/>
      </w:pPr>
      <w:r w:rsidRPr="008D6CD7">
        <w:t>Он не слишком умный</w:t>
      </w:r>
    </w:p>
    <w:p w14:paraId="5FEE4AE3" w14:textId="552F7F73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  <w:color w:val="000000"/>
          <w:lang w:eastAsia="ru-RU"/>
        </w:rPr>
        <w:t>t</w:t>
      </w:r>
      <w:r w:rsidRPr="008D6CD7">
        <w:rPr>
          <w:rFonts w:ascii="Times New Roman" w:hAnsi="Times New Roman"/>
          <w:color w:val="000000"/>
          <w:lang w:val="ru-RU" w:eastAsia="ru-RU"/>
        </w:rPr>
        <w:t>ə̈</w:t>
      </w:r>
      <w:r w:rsidRPr="008D6CD7">
        <w:rPr>
          <w:rFonts w:ascii="Times New Roman" w:hAnsi="Times New Roman"/>
          <w:color w:val="000000"/>
          <w:lang w:eastAsia="ru-RU"/>
        </w:rPr>
        <w:t>d</w:t>
      </w:r>
      <w:r w:rsidRPr="008D6CD7">
        <w:rPr>
          <w:rFonts w:ascii="Times New Roman" w:hAnsi="Times New Roman"/>
          <w:color w:val="000000"/>
          <w:lang w:val="ru-RU" w:eastAsia="ru-RU"/>
        </w:rPr>
        <w:t>ə̈</w:t>
      </w:r>
      <w:r w:rsidRPr="008D6CD7">
        <w:rPr>
          <w:rFonts w:ascii="Times New Roman" w:hAnsi="Times New Roman"/>
          <w:color w:val="000000"/>
          <w:lang w:val="ru-RU" w:eastAsia="ru-RU"/>
        </w:rPr>
        <w:tab/>
      </w:r>
      <w:r w:rsidRPr="008D6CD7">
        <w:rPr>
          <w:rFonts w:ascii="Times New Roman" w:hAnsi="Times New Roman"/>
          <w:b/>
          <w:color w:val="000000"/>
          <w:lang w:val="ru-RU" w:eastAsia="ru-RU"/>
        </w:rPr>
        <w:t>*</w:t>
      </w:r>
      <w:r w:rsidRPr="008D6CD7">
        <w:rPr>
          <w:rFonts w:ascii="Times New Roman" w:hAnsi="Times New Roman"/>
          <w:b/>
          <w:color w:val="000000"/>
          <w:lang w:eastAsia="ru-RU"/>
        </w:rPr>
        <w:t>kogon</w:t>
      </w:r>
      <w:r w:rsidRPr="008D6CD7">
        <w:rPr>
          <w:rFonts w:ascii="Times New Roman" w:hAnsi="Times New Roman"/>
          <w:b/>
          <w:color w:val="000000"/>
          <w:lang w:val="ru-RU" w:eastAsia="ru-RU"/>
        </w:rPr>
        <w:t>ž</w:t>
      </w:r>
      <w:r w:rsidRPr="008D6CD7">
        <w:rPr>
          <w:rFonts w:ascii="Times New Roman" w:hAnsi="Times New Roman"/>
          <w:b/>
          <w:color w:val="000000"/>
          <w:lang w:eastAsia="ru-RU"/>
        </w:rPr>
        <w:t>ok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 / </w:t>
      </w:r>
      <w:r w:rsidRPr="008D6CD7">
        <w:rPr>
          <w:rFonts w:ascii="Times New Roman" w:hAnsi="Times New Roman"/>
          <w:color w:val="000000"/>
          <w:lang w:eastAsia="ru-RU"/>
        </w:rPr>
        <w:t>kogonok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 / </w:t>
      </w:r>
      <w:r w:rsidRPr="008D6CD7">
        <w:rPr>
          <w:rFonts w:ascii="Times New Roman" w:hAnsi="Times New Roman"/>
          <w:color w:val="000000"/>
          <w:lang w:eastAsia="ru-RU"/>
        </w:rPr>
        <w:t>pi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š / </w:t>
      </w:r>
      <w:r w:rsidRPr="008D6CD7">
        <w:rPr>
          <w:rFonts w:ascii="Times New Roman" w:hAnsi="Times New Roman"/>
          <w:color w:val="000000"/>
          <w:lang w:eastAsia="ru-RU"/>
        </w:rPr>
        <w:t>utla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 (</w:t>
      </w:r>
      <w:r w:rsidRPr="008D6CD7">
        <w:rPr>
          <w:rFonts w:ascii="Times New Roman" w:hAnsi="Times New Roman"/>
          <w:color w:val="000000"/>
          <w:lang w:eastAsia="ru-RU"/>
        </w:rPr>
        <w:t>ukla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) / </w:t>
      </w:r>
      <w:r w:rsidRPr="008D6CD7">
        <w:rPr>
          <w:rFonts w:ascii="Times New Roman" w:hAnsi="Times New Roman"/>
          <w:color w:val="000000"/>
          <w:lang w:eastAsia="ru-RU"/>
        </w:rPr>
        <w:t>utla</w:t>
      </w:r>
      <w:r w:rsidR="00817535">
        <w:rPr>
          <w:rFonts w:ascii="Times New Roman" w:hAnsi="Times New Roman"/>
          <w:color w:val="000000"/>
          <w:lang w:val="ru-RU" w:eastAsia="ru-RU"/>
        </w:rPr>
        <w:t>=</w:t>
      </w:r>
      <w:r w:rsidRPr="008D6CD7">
        <w:rPr>
          <w:rFonts w:ascii="Times New Roman" w:hAnsi="Times New Roman"/>
          <w:color w:val="000000"/>
          <w:lang w:eastAsia="ru-RU"/>
        </w:rPr>
        <w:t>ok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 (</w:t>
      </w:r>
      <w:r w:rsidRPr="008D6CD7">
        <w:rPr>
          <w:rFonts w:ascii="Times New Roman" w:hAnsi="Times New Roman"/>
          <w:color w:val="000000"/>
          <w:lang w:eastAsia="ru-RU"/>
        </w:rPr>
        <w:t>ukla</w:t>
      </w:r>
      <w:r w:rsidR="00817535">
        <w:rPr>
          <w:rFonts w:ascii="Times New Roman" w:hAnsi="Times New Roman"/>
          <w:color w:val="000000"/>
          <w:lang w:val="ru-RU" w:eastAsia="ru-RU"/>
        </w:rPr>
        <w:t>=</w:t>
      </w:r>
      <w:r w:rsidRPr="008D6CD7">
        <w:rPr>
          <w:rFonts w:ascii="Times New Roman" w:hAnsi="Times New Roman"/>
          <w:color w:val="000000"/>
          <w:lang w:eastAsia="ru-RU"/>
        </w:rPr>
        <w:t>ok</w:t>
      </w:r>
      <w:r w:rsidRPr="008D6CD7">
        <w:rPr>
          <w:rFonts w:ascii="Times New Roman" w:hAnsi="Times New Roman"/>
          <w:color w:val="000000"/>
          <w:lang w:val="ru-RU" w:eastAsia="ru-RU"/>
        </w:rPr>
        <w:t>)</w:t>
      </w:r>
      <w:r w:rsidRPr="008D6CD7">
        <w:rPr>
          <w:rFonts w:ascii="Times New Roman" w:hAnsi="Times New Roman"/>
          <w:color w:val="000000"/>
          <w:lang w:val="ru-RU" w:eastAsia="ru-RU"/>
        </w:rPr>
        <w:tab/>
      </w:r>
      <w:r w:rsidRPr="008D6CD7">
        <w:rPr>
          <w:rFonts w:ascii="Times New Roman" w:hAnsi="Times New Roman"/>
          <w:color w:val="000000"/>
          <w:lang w:val="ru-RU" w:eastAsia="ru-RU"/>
        </w:rPr>
        <w:tab/>
        <w:t xml:space="preserve">  ə̑š</w:t>
      </w:r>
      <w:r w:rsidR="00817535" w:rsidRPr="00817535">
        <w:rPr>
          <w:rFonts w:ascii="Times New Roman" w:hAnsi="Times New Roman"/>
          <w:color w:val="000000"/>
          <w:lang w:val="ru-RU" w:eastAsia="ru-RU"/>
        </w:rPr>
        <w:t>-</w:t>
      </w:r>
      <w:r w:rsidRPr="008D6CD7">
        <w:rPr>
          <w:rFonts w:ascii="Times New Roman" w:hAnsi="Times New Roman"/>
          <w:color w:val="000000"/>
          <w:lang w:eastAsia="ru-RU"/>
        </w:rPr>
        <w:t>an</w:t>
      </w:r>
    </w:p>
    <w:p w14:paraId="64B3632B" w14:textId="77777777" w:rsidR="00773520" w:rsidRPr="008D6CD7" w:rsidRDefault="00773520" w:rsidP="00773520">
      <w:pPr>
        <w:pStyle w:val="transl"/>
      </w:pPr>
      <w:r w:rsidRPr="008D6CD7">
        <w:t>Он слишком / очень умный.</w:t>
      </w:r>
    </w:p>
    <w:p w14:paraId="4C141E0E" w14:textId="1643961C" w:rsidR="00773520" w:rsidRPr="00817535" w:rsidRDefault="00773520" w:rsidP="00817535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  <w:color w:val="000000"/>
          <w:lang w:eastAsia="ru-RU"/>
        </w:rPr>
        <w:t>m</w:t>
      </w:r>
      <w:r w:rsidRPr="008D6CD7">
        <w:rPr>
          <w:rFonts w:ascii="Times New Roman" w:hAnsi="Times New Roman"/>
          <w:color w:val="000000"/>
          <w:lang w:val="ru-RU" w:eastAsia="ru-RU"/>
        </w:rPr>
        <w:t>ə̈</w:t>
      </w:r>
      <w:r w:rsidRPr="008D6CD7">
        <w:rPr>
          <w:rFonts w:ascii="Times New Roman" w:hAnsi="Times New Roman"/>
          <w:color w:val="000000"/>
          <w:lang w:eastAsia="ru-RU"/>
        </w:rPr>
        <w:t>n</w:t>
      </w:r>
      <w:r w:rsidRPr="008D6CD7">
        <w:rPr>
          <w:rFonts w:ascii="Times New Roman" w:hAnsi="Times New Roman"/>
          <w:color w:val="000000"/>
          <w:lang w:val="ru-RU" w:eastAsia="ru-RU"/>
        </w:rPr>
        <w:t>’</w:t>
      </w:r>
      <w:r w:rsidRPr="008D6CD7">
        <w:rPr>
          <w:rFonts w:ascii="Times New Roman" w:hAnsi="Times New Roman"/>
          <w:color w:val="000000"/>
          <w:lang w:val="ru-RU" w:eastAsia="ru-RU"/>
        </w:rPr>
        <w:tab/>
        <w:t>š</w:t>
      </w:r>
      <w:r w:rsidRPr="008D6CD7">
        <w:rPr>
          <w:rFonts w:ascii="Times New Roman" w:hAnsi="Times New Roman"/>
          <w:color w:val="000000"/>
          <w:lang w:eastAsia="ru-RU"/>
        </w:rPr>
        <w:t>k</w:t>
      </w:r>
      <w:r w:rsidRPr="008D6CD7">
        <w:rPr>
          <w:rFonts w:ascii="Times New Roman" w:hAnsi="Times New Roman"/>
          <w:color w:val="000000"/>
          <w:lang w:val="ru-RU" w:eastAsia="ru-RU"/>
        </w:rPr>
        <w:t>ə̈</w:t>
      </w:r>
      <w:r w:rsidRPr="008D6CD7">
        <w:rPr>
          <w:rFonts w:ascii="Times New Roman" w:hAnsi="Times New Roman"/>
          <w:color w:val="000000"/>
          <w:lang w:eastAsia="ru-RU"/>
        </w:rPr>
        <w:t>mem</w:t>
      </w:r>
      <w:r w:rsidRPr="008D6CD7">
        <w:rPr>
          <w:rFonts w:ascii="Times New Roman" w:hAnsi="Times New Roman"/>
          <w:color w:val="000000"/>
          <w:lang w:val="ru-RU" w:eastAsia="ru-RU"/>
        </w:rPr>
        <w:t>ə̈</w:t>
      </w:r>
      <w:r w:rsidRPr="008D6CD7">
        <w:rPr>
          <w:rFonts w:ascii="Times New Roman" w:hAnsi="Times New Roman"/>
          <w:color w:val="000000"/>
          <w:lang w:eastAsia="ru-RU"/>
        </w:rPr>
        <w:t>m</w:t>
      </w:r>
      <w:r w:rsidRPr="008D6CD7">
        <w:rPr>
          <w:rFonts w:ascii="Times New Roman" w:hAnsi="Times New Roman"/>
          <w:color w:val="000000"/>
          <w:lang w:val="ru-RU" w:eastAsia="ru-RU"/>
        </w:rPr>
        <w:tab/>
      </w:r>
      <w:r w:rsidRPr="008D6CD7">
        <w:rPr>
          <w:rFonts w:ascii="Times New Roman" w:hAnsi="Times New Roman"/>
          <w:color w:val="000000"/>
          <w:lang w:eastAsia="ru-RU"/>
        </w:rPr>
        <w:t>ja</w:t>
      </w:r>
      <w:r w:rsidRPr="008D6CD7">
        <w:rPr>
          <w:rFonts w:ascii="Times New Roman" w:hAnsi="Times New Roman"/>
          <w:color w:val="000000"/>
          <w:lang w:val="ru-RU" w:eastAsia="ru-RU"/>
        </w:rPr>
        <w:t>ž</w:t>
      </w:r>
      <w:r w:rsidRPr="008D6CD7">
        <w:rPr>
          <w:rFonts w:ascii="Times New Roman" w:hAnsi="Times New Roman"/>
          <w:color w:val="000000"/>
          <w:lang w:eastAsia="ru-RU"/>
        </w:rPr>
        <w:t>o</w:t>
      </w:r>
      <w:r w:rsidRPr="0046302B">
        <w:rPr>
          <w:rFonts w:ascii="Times New Roman" w:hAnsi="Times New Roman"/>
          <w:color w:val="000000"/>
          <w:lang w:val="ru-RU" w:eastAsia="ru-RU"/>
        </w:rPr>
        <w:t>-</w:t>
      </w:r>
      <w:r w:rsidRPr="008D6CD7">
        <w:rPr>
          <w:rFonts w:ascii="Times New Roman" w:hAnsi="Times New Roman"/>
          <w:color w:val="000000"/>
          <w:lang w:eastAsia="ru-RU"/>
        </w:rPr>
        <w:t>n</w:t>
      </w:r>
      <w:r w:rsidRPr="0046302B">
        <w:rPr>
          <w:rFonts w:ascii="Times New Roman" w:hAnsi="Times New Roman"/>
          <w:color w:val="000000"/>
          <w:lang w:val="ru-RU" w:eastAsia="ru-RU"/>
        </w:rPr>
        <w:t>-</w:t>
      </w:r>
      <w:r w:rsidRPr="008D6CD7">
        <w:rPr>
          <w:rFonts w:ascii="Times New Roman" w:hAnsi="Times New Roman"/>
          <w:color w:val="000000"/>
          <w:lang w:eastAsia="ru-RU"/>
        </w:rPr>
        <w:t>ok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/ </w:t>
      </w:r>
      <w:r w:rsidRPr="008D6CD7">
        <w:rPr>
          <w:rFonts w:ascii="Times New Roman" w:hAnsi="Times New Roman"/>
          <w:b/>
          <w:color w:val="000000"/>
          <w:lang w:eastAsia="ru-RU"/>
        </w:rPr>
        <w:t>kogo</w:t>
      </w:r>
      <w:r w:rsidRPr="0046302B">
        <w:rPr>
          <w:rFonts w:ascii="Times New Roman" w:hAnsi="Times New Roman"/>
          <w:b/>
          <w:color w:val="000000"/>
          <w:lang w:val="ru-RU" w:eastAsia="ru-RU"/>
        </w:rPr>
        <w:t>-</w:t>
      </w:r>
      <w:r w:rsidRPr="008D6CD7">
        <w:rPr>
          <w:rFonts w:ascii="Times New Roman" w:hAnsi="Times New Roman"/>
          <w:b/>
          <w:color w:val="000000"/>
          <w:lang w:eastAsia="ru-RU"/>
        </w:rPr>
        <w:t>n</w:t>
      </w:r>
      <w:r w:rsidRPr="0046302B">
        <w:rPr>
          <w:rFonts w:ascii="Times New Roman" w:hAnsi="Times New Roman"/>
          <w:b/>
          <w:color w:val="000000"/>
          <w:lang w:val="ru-RU" w:eastAsia="ru-RU"/>
        </w:rPr>
        <w:t>-</w:t>
      </w:r>
      <w:r w:rsidRPr="008D6CD7">
        <w:rPr>
          <w:rFonts w:ascii="Times New Roman" w:hAnsi="Times New Roman"/>
          <w:b/>
          <w:color w:val="000000"/>
          <w:lang w:val="ru-RU" w:eastAsia="ru-RU"/>
        </w:rPr>
        <w:t>ž</w:t>
      </w:r>
      <w:r w:rsidRPr="008D6CD7">
        <w:rPr>
          <w:rFonts w:ascii="Times New Roman" w:hAnsi="Times New Roman"/>
          <w:b/>
          <w:color w:val="000000"/>
          <w:lang w:eastAsia="ru-RU"/>
        </w:rPr>
        <w:t>ok</w:t>
      </w:r>
      <w:r w:rsidR="00817535">
        <w:rPr>
          <w:rFonts w:ascii="Times New Roman" w:hAnsi="Times New Roman"/>
          <w:b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color w:val="000000"/>
          <w:lang w:eastAsia="ru-RU"/>
        </w:rPr>
        <w:t>ja</w:t>
      </w:r>
      <w:r w:rsidRPr="008D6CD7">
        <w:rPr>
          <w:rFonts w:ascii="Times New Roman" w:hAnsi="Times New Roman"/>
          <w:color w:val="000000"/>
          <w:lang w:val="ru-RU" w:eastAsia="ru-RU"/>
        </w:rPr>
        <w:t>ž</w:t>
      </w:r>
      <w:r w:rsidRPr="008D6CD7">
        <w:rPr>
          <w:rFonts w:ascii="Times New Roman" w:hAnsi="Times New Roman"/>
          <w:color w:val="000000"/>
          <w:lang w:eastAsia="ru-RU"/>
        </w:rPr>
        <w:t>o</w:t>
      </w:r>
      <w:r w:rsidR="00817535">
        <w:rPr>
          <w:rFonts w:ascii="Times New Roman" w:hAnsi="Times New Roman"/>
          <w:color w:val="000000"/>
          <w:lang w:val="ru-RU" w:eastAsia="ru-RU"/>
        </w:rPr>
        <w:t xml:space="preserve"> </w:t>
      </w:r>
      <w:r w:rsidR="00817535">
        <w:rPr>
          <w:rFonts w:ascii="Times New Roman" w:hAnsi="Times New Roman"/>
          <w:color w:val="000000"/>
          <w:lang w:eastAsia="ru-RU"/>
        </w:rPr>
        <w:t>a</w:t>
      </w:r>
      <w:r w:rsidRPr="00817535">
        <w:rPr>
          <w:rFonts w:ascii="Times New Roman" w:hAnsi="Times New Roman"/>
          <w:color w:val="000000"/>
          <w:lang w:eastAsia="ru-RU"/>
        </w:rPr>
        <w:t>m</w:t>
      </w:r>
      <w:r w:rsidRPr="00817535">
        <w:rPr>
          <w:rFonts w:ascii="Times New Roman" w:hAnsi="Times New Roman"/>
          <w:color w:val="000000"/>
          <w:lang w:val="ru-RU" w:eastAsia="ru-RU"/>
        </w:rPr>
        <w:tab/>
      </w:r>
      <w:r w:rsidRPr="00817535">
        <w:rPr>
          <w:rFonts w:ascii="Times New Roman" w:hAnsi="Times New Roman"/>
          <w:color w:val="000000"/>
          <w:lang w:val="ru-RU" w:eastAsia="ru-RU"/>
        </w:rPr>
        <w:tab/>
        <w:t>š</w:t>
      </w:r>
      <w:r w:rsidRPr="00817535">
        <w:rPr>
          <w:rFonts w:ascii="Times New Roman" w:hAnsi="Times New Roman"/>
          <w:color w:val="000000"/>
          <w:lang w:eastAsia="ru-RU"/>
        </w:rPr>
        <w:t>i</w:t>
      </w:r>
      <w:r w:rsidRPr="00817535">
        <w:rPr>
          <w:rFonts w:ascii="Times New Roman" w:hAnsi="Times New Roman"/>
          <w:color w:val="000000"/>
          <w:lang w:val="ru-RU" w:eastAsia="ru-RU"/>
        </w:rPr>
        <w:t>ž</w:t>
      </w:r>
    </w:p>
    <w:p w14:paraId="3AD1EB0F" w14:textId="77777777" w:rsidR="00773520" w:rsidRPr="008D6CD7" w:rsidRDefault="00773520" w:rsidP="00773520">
      <w:pPr>
        <w:pStyle w:val="transl"/>
      </w:pPr>
      <w:r w:rsidRPr="008D6CD7">
        <w:t>Я себя не слишком хорошо чувствую</w:t>
      </w:r>
      <w:r w:rsidRPr="008D6CD7">
        <w:br/>
      </w:r>
    </w:p>
    <w:p w14:paraId="22336E7A" w14:textId="77777777" w:rsidR="00773520" w:rsidRPr="008D6CD7" w:rsidRDefault="00773520" w:rsidP="00773520">
      <w:pPr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t xml:space="preserve">Существуют 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JEJ</w:t>
      </w:r>
      <w:r w:rsidRPr="008D6CD7">
        <w:rPr>
          <w:rFonts w:ascii="Times New Roman" w:hAnsi="Times New Roman" w:cs="Times New Roman"/>
          <w:sz w:val="24"/>
          <w:szCs w:val="24"/>
        </w:rPr>
        <w:t xml:space="preserve"> и 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TIS</w:t>
      </w:r>
      <w:r w:rsidRPr="008D6CD7">
        <w:rPr>
          <w:rFonts w:ascii="Times New Roman" w:hAnsi="Times New Roman" w:cs="Times New Roman"/>
          <w:sz w:val="24"/>
          <w:szCs w:val="24"/>
        </w:rPr>
        <w:t>, которые разрешают (47</w:t>
      </w:r>
      <w:r>
        <w:rPr>
          <w:rFonts w:ascii="Times New Roman" w:hAnsi="Times New Roman" w:cs="Times New Roman"/>
          <w:sz w:val="24"/>
          <w:szCs w:val="24"/>
        </w:rPr>
        <w:t>), но</w:t>
      </w:r>
      <w:r w:rsidRPr="001A3BCB">
        <w:rPr>
          <w:rFonts w:ascii="Times New Roman" w:hAnsi="Times New Roman" w:cs="Times New Roman"/>
          <w:sz w:val="24"/>
          <w:szCs w:val="24"/>
        </w:rPr>
        <w:t xml:space="preserve"> </w:t>
      </w:r>
      <w:r w:rsidRPr="008D6CD7">
        <w:rPr>
          <w:rFonts w:ascii="Times New Roman" w:hAnsi="Times New Roman" w:cs="Times New Roman"/>
          <w:sz w:val="24"/>
          <w:szCs w:val="24"/>
        </w:rPr>
        <w:t>пожалуй это исключение.</w:t>
      </w:r>
    </w:p>
    <w:p w14:paraId="2A21F17F" w14:textId="3F0AA408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  <w:color w:val="000000"/>
          <w:lang w:eastAsia="ru-RU"/>
        </w:rPr>
        <w:t>JEJ</w:t>
      </w:r>
      <w:r w:rsidRPr="0046302B">
        <w:rPr>
          <w:rFonts w:ascii="Times New Roman" w:hAnsi="Times New Roman"/>
          <w:color w:val="000000"/>
          <w:lang w:val="ru-RU" w:eastAsia="ru-RU"/>
        </w:rPr>
        <w:t xml:space="preserve">, </w:t>
      </w:r>
      <w:r w:rsidRPr="008D6CD7">
        <w:rPr>
          <w:rFonts w:ascii="Times New Roman" w:hAnsi="Times New Roman"/>
          <w:color w:val="000000"/>
          <w:lang w:eastAsia="ru-RU"/>
        </w:rPr>
        <w:t>TIS</w:t>
      </w:r>
      <w:r w:rsidRPr="0046302B">
        <w:rPr>
          <w:rFonts w:ascii="Times New Roman" w:hAnsi="Times New Roman"/>
          <w:color w:val="000000"/>
          <w:lang w:val="ru-RU" w:eastAsia="ru-RU"/>
        </w:rPr>
        <w:t xml:space="preserve">: </w:t>
      </w:r>
      <w:r w:rsidRPr="008D6CD7">
        <w:rPr>
          <w:rFonts w:ascii="Times New Roman" w:hAnsi="Times New Roman"/>
          <w:color w:val="000000"/>
          <w:lang w:eastAsia="ru-RU"/>
        </w:rPr>
        <w:t>m</w:t>
      </w:r>
      <w:r w:rsidRPr="008D6CD7">
        <w:rPr>
          <w:rFonts w:ascii="Times New Roman" w:hAnsi="Times New Roman"/>
          <w:color w:val="000000"/>
          <w:lang w:val="ru-RU" w:eastAsia="ru-RU"/>
        </w:rPr>
        <w:t>ə̈</w:t>
      </w:r>
      <w:r w:rsidRPr="008D6CD7">
        <w:rPr>
          <w:rFonts w:ascii="Times New Roman" w:hAnsi="Times New Roman"/>
          <w:color w:val="000000"/>
          <w:lang w:eastAsia="ru-RU"/>
        </w:rPr>
        <w:t>n</w:t>
      </w:r>
      <w:r w:rsidRPr="008D6CD7">
        <w:rPr>
          <w:rFonts w:ascii="Times New Roman" w:hAnsi="Times New Roman"/>
          <w:color w:val="000000"/>
          <w:lang w:val="ru-RU" w:eastAsia="ru-RU"/>
        </w:rPr>
        <w:t>’ š</w:t>
      </w:r>
      <w:r w:rsidRPr="008D6CD7">
        <w:rPr>
          <w:rFonts w:ascii="Times New Roman" w:hAnsi="Times New Roman"/>
          <w:color w:val="000000"/>
          <w:lang w:eastAsia="ru-RU"/>
        </w:rPr>
        <w:t>k</w:t>
      </w:r>
      <w:r w:rsidRPr="008D6CD7">
        <w:rPr>
          <w:rFonts w:ascii="Times New Roman" w:hAnsi="Times New Roman"/>
          <w:color w:val="000000"/>
          <w:lang w:val="ru-RU" w:eastAsia="ru-RU"/>
        </w:rPr>
        <w:t>ə̈</w:t>
      </w:r>
      <w:r w:rsidRPr="008D6CD7">
        <w:rPr>
          <w:rFonts w:ascii="Times New Roman" w:hAnsi="Times New Roman"/>
          <w:color w:val="000000"/>
          <w:lang w:eastAsia="ru-RU"/>
        </w:rPr>
        <w:t>mem</w:t>
      </w:r>
      <w:r w:rsidRPr="008D6CD7">
        <w:rPr>
          <w:rFonts w:ascii="Times New Roman" w:hAnsi="Times New Roman"/>
          <w:color w:val="000000"/>
          <w:lang w:val="ru-RU" w:eastAsia="ru-RU"/>
        </w:rPr>
        <w:t>ə̈</w:t>
      </w:r>
      <w:r w:rsidRPr="008D6CD7">
        <w:rPr>
          <w:rFonts w:ascii="Times New Roman" w:hAnsi="Times New Roman"/>
          <w:color w:val="000000"/>
          <w:lang w:eastAsia="ru-RU"/>
        </w:rPr>
        <w:t>m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color w:val="000000"/>
          <w:lang w:eastAsia="ru-RU"/>
        </w:rPr>
        <w:t>kogon</w:t>
      </w:r>
      <w:r w:rsidRPr="008D6CD7">
        <w:rPr>
          <w:rFonts w:ascii="Times New Roman" w:hAnsi="Times New Roman"/>
          <w:color w:val="000000"/>
          <w:lang w:val="ru-RU" w:eastAsia="ru-RU"/>
        </w:rPr>
        <w:t>ž</w:t>
      </w:r>
      <w:r w:rsidRPr="008D6CD7">
        <w:rPr>
          <w:rFonts w:ascii="Times New Roman" w:hAnsi="Times New Roman"/>
          <w:color w:val="000000"/>
          <w:lang w:eastAsia="ru-RU"/>
        </w:rPr>
        <w:t>ok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color w:val="000000"/>
          <w:lang w:eastAsia="ru-RU"/>
        </w:rPr>
        <w:t>ja</w:t>
      </w:r>
      <w:r w:rsidRPr="008D6CD7">
        <w:rPr>
          <w:rFonts w:ascii="Times New Roman" w:hAnsi="Times New Roman"/>
          <w:color w:val="000000"/>
          <w:lang w:val="ru-RU" w:eastAsia="ru-RU"/>
        </w:rPr>
        <w:t>ž</w:t>
      </w:r>
      <w:r w:rsidRPr="008D6CD7">
        <w:rPr>
          <w:rFonts w:ascii="Times New Roman" w:hAnsi="Times New Roman"/>
          <w:color w:val="000000"/>
          <w:lang w:eastAsia="ru-RU"/>
        </w:rPr>
        <w:t>on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 č</w:t>
      </w:r>
      <w:r w:rsidRPr="008D6CD7">
        <w:rPr>
          <w:rFonts w:ascii="Times New Roman" w:hAnsi="Times New Roman"/>
          <w:color w:val="000000"/>
          <w:lang w:eastAsia="ru-RU"/>
        </w:rPr>
        <w:t>uvstvuja</w:t>
      </w:r>
    </w:p>
    <w:p w14:paraId="733A714C" w14:textId="77777777" w:rsidR="00773520" w:rsidRPr="008D6CD7" w:rsidRDefault="00773520" w:rsidP="00773520">
      <w:pPr>
        <w:pStyle w:val="transl"/>
      </w:pPr>
      <w:r w:rsidRPr="008D6CD7">
        <w:t>Я себя очень хорошо чувствую</w:t>
      </w:r>
    </w:p>
    <w:p w14:paraId="24195A7C" w14:textId="77777777" w:rsidR="00773520" w:rsidRPr="008D6CD7" w:rsidRDefault="00773520" w:rsidP="00773520">
      <w:pPr>
        <w:rPr>
          <w:rFonts w:ascii="Times New Roman" w:hAnsi="Times New Roman" w:cs="Times New Roman"/>
        </w:rPr>
      </w:pPr>
    </w:p>
    <w:p w14:paraId="7BB113D8" w14:textId="77777777" w:rsidR="00773520" w:rsidRPr="008D6CD7" w:rsidRDefault="00773520" w:rsidP="00773520">
      <w:pPr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t xml:space="preserve">Тем более что даже у них 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kogon</w:t>
      </w:r>
      <w:r w:rsidRPr="008D6CD7">
        <w:rPr>
          <w:rFonts w:ascii="Times New Roman" w:hAnsi="Times New Roman" w:cs="Times New Roman"/>
          <w:sz w:val="24"/>
          <w:szCs w:val="24"/>
        </w:rPr>
        <w:t>ž</w:t>
      </w:r>
      <w:r w:rsidRPr="008D6CD7">
        <w:rPr>
          <w:rFonts w:ascii="Times New Roman" w:hAnsi="Times New Roman" w:cs="Times New Roman"/>
          <w:sz w:val="24"/>
          <w:szCs w:val="24"/>
          <w:lang w:val="en-US"/>
        </w:rPr>
        <w:t>ok</w:t>
      </w:r>
      <w:r w:rsidRPr="008D6CD7">
        <w:rPr>
          <w:rFonts w:ascii="Times New Roman" w:hAnsi="Times New Roman" w:cs="Times New Roman"/>
          <w:sz w:val="24"/>
          <w:szCs w:val="24"/>
        </w:rPr>
        <w:t xml:space="preserve"> в большинстве контекстов, в которых он мог бы выступать без отрицания, его требует.</w:t>
      </w:r>
    </w:p>
    <w:p w14:paraId="53534CA3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</w:rPr>
      </w:pPr>
      <w:r w:rsidRPr="008D6CD7">
        <w:rPr>
          <w:sz w:val="24"/>
          <w:szCs w:val="24"/>
          <w:lang w:val="en-US"/>
        </w:rPr>
        <w:t>Modal</w:t>
      </w:r>
    </w:p>
    <w:p w14:paraId="3DAFFD21" w14:textId="77777777" w:rsidR="00773520" w:rsidRPr="008D6CD7" w:rsidRDefault="00773520" w:rsidP="00773520">
      <w:pPr>
        <w:pStyle w:val="a3"/>
        <w:rPr>
          <w:sz w:val="24"/>
          <w:szCs w:val="24"/>
        </w:rPr>
      </w:pPr>
      <w:r w:rsidRPr="008D6CD7">
        <w:rPr>
          <w:sz w:val="24"/>
          <w:szCs w:val="24"/>
        </w:rPr>
        <w:t>Модальность без дополнительного отрицания разрешена местами.</w:t>
      </w:r>
    </w:p>
    <w:p w14:paraId="238EB4C1" w14:textId="77777777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  <w:color w:val="000000"/>
          <w:lang w:eastAsia="ru-RU"/>
        </w:rPr>
        <w:t>m</w:t>
      </w:r>
      <w:r w:rsidRPr="008D6CD7">
        <w:rPr>
          <w:rFonts w:ascii="Times New Roman" w:hAnsi="Times New Roman"/>
          <w:color w:val="000000"/>
          <w:lang w:val="ru-RU" w:eastAsia="ru-RU"/>
        </w:rPr>
        <w:t>ə̈</w:t>
      </w:r>
      <w:r w:rsidRPr="008D6CD7">
        <w:rPr>
          <w:rFonts w:ascii="Times New Roman" w:hAnsi="Times New Roman"/>
          <w:color w:val="000000"/>
          <w:lang w:eastAsia="ru-RU"/>
        </w:rPr>
        <w:t>n</w:t>
      </w:r>
      <w:r w:rsidRPr="008D6CD7">
        <w:rPr>
          <w:rFonts w:ascii="Times New Roman" w:hAnsi="Times New Roman"/>
          <w:color w:val="000000"/>
          <w:lang w:val="ru-RU" w:eastAsia="ru-RU"/>
        </w:rPr>
        <w:t>’</w:t>
      </w:r>
      <w:r w:rsidRPr="008D6CD7">
        <w:rPr>
          <w:rFonts w:ascii="Times New Roman" w:hAnsi="Times New Roman"/>
          <w:color w:val="000000"/>
          <w:lang w:eastAsia="ru-RU"/>
        </w:rPr>
        <w:t> </w:t>
      </w:r>
      <w:r w:rsidRPr="008D6CD7">
        <w:rPr>
          <w:rFonts w:ascii="Times New Roman" w:hAnsi="Times New Roman"/>
          <w:b/>
          <w:bCs/>
          <w:color w:val="000000"/>
          <w:lang w:eastAsia="ru-RU"/>
        </w:rPr>
        <w:t>kogon</w:t>
      </w:r>
      <w:r w:rsidRPr="008D6CD7">
        <w:rPr>
          <w:rFonts w:ascii="Times New Roman" w:hAnsi="Times New Roman"/>
          <w:b/>
          <w:bCs/>
          <w:color w:val="000000"/>
          <w:lang w:val="ru-RU" w:eastAsia="ru-RU"/>
        </w:rPr>
        <w:t>(ž)</w:t>
      </w:r>
      <w:r w:rsidRPr="008D6CD7">
        <w:rPr>
          <w:rFonts w:ascii="Times New Roman" w:hAnsi="Times New Roman"/>
          <w:b/>
          <w:bCs/>
          <w:color w:val="000000"/>
          <w:lang w:eastAsia="ru-RU"/>
        </w:rPr>
        <w:t>ok</w:t>
      </w:r>
      <w:r w:rsidRPr="008D6CD7">
        <w:rPr>
          <w:rFonts w:ascii="Times New Roman" w:hAnsi="Times New Roman"/>
          <w:b/>
          <w:bCs/>
          <w:color w:val="000000"/>
          <w:lang w:val="ru-RU" w:eastAsia="ru-RU"/>
        </w:rPr>
        <w:t xml:space="preserve"> č</w:t>
      </w:r>
      <w:r w:rsidRPr="008D6CD7">
        <w:rPr>
          <w:rFonts w:ascii="Times New Roman" w:hAnsi="Times New Roman"/>
          <w:b/>
          <w:bCs/>
          <w:color w:val="000000"/>
          <w:lang w:eastAsia="ru-RU"/>
        </w:rPr>
        <w:t>en</w:t>
      </w:r>
      <w:r w:rsidRPr="008D6CD7">
        <w:rPr>
          <w:rFonts w:ascii="Times New Roman" w:hAnsi="Times New Roman"/>
          <w:b/>
          <w:bCs/>
          <w:color w:val="000000"/>
          <w:lang w:val="ru-RU" w:eastAsia="ru-RU"/>
        </w:rPr>
        <w:t xml:space="preserve">’ </w:t>
      </w:r>
      <w:r w:rsidRPr="008D6CD7">
        <w:rPr>
          <w:rFonts w:ascii="Times New Roman" w:hAnsi="Times New Roman"/>
          <w:b/>
          <w:bCs/>
          <w:color w:val="000000"/>
          <w:lang w:eastAsia="ru-RU"/>
        </w:rPr>
        <w:t>m</w:t>
      </w:r>
      <w:r w:rsidRPr="008D6CD7">
        <w:rPr>
          <w:rFonts w:ascii="Times New Roman" w:hAnsi="Times New Roman"/>
          <w:b/>
          <w:bCs/>
          <w:color w:val="000000"/>
          <w:lang w:val="ru-RU" w:eastAsia="ru-RU"/>
        </w:rPr>
        <w:t>ə̑</w:t>
      </w:r>
      <w:r w:rsidRPr="008D6CD7">
        <w:rPr>
          <w:rFonts w:ascii="Times New Roman" w:hAnsi="Times New Roman"/>
          <w:b/>
          <w:bCs/>
          <w:color w:val="000000"/>
          <w:lang w:eastAsia="ru-RU"/>
        </w:rPr>
        <w:t>r</w:t>
      </w:r>
      <w:r w:rsidRPr="008D6CD7">
        <w:rPr>
          <w:rFonts w:ascii="Times New Roman" w:hAnsi="Times New Roman"/>
          <w:b/>
          <w:bCs/>
          <w:color w:val="000000"/>
          <w:lang w:val="ru-RU" w:eastAsia="ru-RU"/>
        </w:rPr>
        <w:t>ə̑</w:t>
      </w:r>
      <w:r w:rsidRPr="008D6CD7">
        <w:rPr>
          <w:rFonts w:ascii="Times New Roman" w:hAnsi="Times New Roman"/>
          <w:b/>
          <w:bCs/>
          <w:color w:val="000000"/>
          <w:lang w:eastAsia="ru-RU"/>
        </w:rPr>
        <w:t>n</w:t>
      </w:r>
      <w:r w:rsidRPr="008D6CD7">
        <w:rPr>
          <w:rFonts w:ascii="Times New Roman" w:hAnsi="Times New Roman"/>
          <w:color w:val="000000"/>
          <w:lang w:eastAsia="ru-RU"/>
        </w:rPr>
        <w:t> am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color w:val="000000"/>
          <w:lang w:eastAsia="ru-RU"/>
        </w:rPr>
        <w:t>kert</w:t>
      </w:r>
      <w:r w:rsidRPr="008D6CD7">
        <w:rPr>
          <w:rFonts w:ascii="Times New Roman" w:hAnsi="Times New Roman"/>
          <w:color w:val="000000"/>
          <w:lang w:val="ru-RU" w:eastAsia="ru-RU"/>
        </w:rPr>
        <w:t>,</w:t>
      </w:r>
      <w:r w:rsidRPr="008D6CD7">
        <w:rPr>
          <w:rFonts w:ascii="Times New Roman" w:hAnsi="Times New Roman"/>
          <w:color w:val="000000"/>
          <w:lang w:eastAsia="ru-RU"/>
        </w:rPr>
        <w:t> </w:t>
      </w:r>
      <w:r w:rsidRPr="008D6CD7">
        <w:rPr>
          <w:rFonts w:ascii="Times New Roman" w:hAnsi="Times New Roman"/>
          <w:color w:val="000000"/>
          <w:lang w:val="ru-RU" w:eastAsia="ru-RU"/>
        </w:rPr>
        <w:t>?</w:t>
      </w:r>
      <w:r w:rsidRPr="008D6CD7">
        <w:rPr>
          <w:rFonts w:ascii="Times New Roman" w:hAnsi="Times New Roman"/>
          <w:b/>
          <w:bCs/>
          <w:color w:val="000000"/>
          <w:lang w:eastAsia="ru-RU"/>
        </w:rPr>
        <w:t>kogon</w:t>
      </w:r>
      <w:r w:rsidRPr="008D6CD7">
        <w:rPr>
          <w:rFonts w:ascii="Times New Roman" w:hAnsi="Times New Roman"/>
          <w:b/>
          <w:bCs/>
          <w:color w:val="000000"/>
          <w:lang w:val="ru-RU" w:eastAsia="ru-RU"/>
        </w:rPr>
        <w:t>ž</w:t>
      </w:r>
      <w:r w:rsidRPr="008D6CD7">
        <w:rPr>
          <w:rFonts w:ascii="Times New Roman" w:hAnsi="Times New Roman"/>
          <w:b/>
          <w:bCs/>
          <w:color w:val="000000"/>
          <w:lang w:eastAsia="ru-RU"/>
        </w:rPr>
        <w:t>ok</w:t>
      </w:r>
      <w:r w:rsidRPr="008D6CD7">
        <w:rPr>
          <w:rFonts w:ascii="Times New Roman" w:hAnsi="Times New Roman"/>
          <w:b/>
          <w:bCs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b/>
          <w:bCs/>
          <w:color w:val="000000"/>
          <w:lang w:eastAsia="ru-RU"/>
        </w:rPr>
        <w:t>sasl</w:t>
      </w:r>
      <w:r w:rsidRPr="008D6CD7">
        <w:rPr>
          <w:rFonts w:ascii="Times New Roman" w:hAnsi="Times New Roman"/>
          <w:b/>
          <w:bCs/>
          <w:color w:val="000000"/>
          <w:lang w:val="ru-RU" w:eastAsia="ru-RU"/>
        </w:rPr>
        <w:t>ə̑</w:t>
      </w:r>
      <w:r w:rsidRPr="008D6CD7">
        <w:rPr>
          <w:rFonts w:ascii="Times New Roman" w:hAnsi="Times New Roman"/>
          <w:b/>
          <w:bCs/>
          <w:color w:val="000000"/>
          <w:lang w:eastAsia="ru-RU"/>
        </w:rPr>
        <w:t>n</w:t>
      </w:r>
      <w:r w:rsidRPr="008D6CD7">
        <w:rPr>
          <w:rFonts w:ascii="Times New Roman" w:hAnsi="Times New Roman"/>
          <w:color w:val="000000"/>
          <w:lang w:eastAsia="ru-RU"/>
        </w:rPr>
        <w:t> kerdem</w:t>
      </w:r>
    </w:p>
    <w:p w14:paraId="34B91AD1" w14:textId="77777777" w:rsidR="00773520" w:rsidRPr="008D6CD7" w:rsidRDefault="00773520" w:rsidP="00773520">
      <w:pPr>
        <w:pStyle w:val="transl"/>
      </w:pPr>
      <w:r w:rsidRPr="008D6CD7">
        <w:t>Я так громко петь не могу, а орать так громко могу</w:t>
      </w:r>
    </w:p>
    <w:p w14:paraId="3C46A170" w14:textId="77777777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  <w:color w:val="000000"/>
          <w:lang w:val="ru-RU" w:eastAsia="ru-RU"/>
        </w:rPr>
        <w:t xml:space="preserve">* </w:t>
      </w:r>
      <w:r w:rsidRPr="008D6CD7">
        <w:rPr>
          <w:rFonts w:ascii="Times New Roman" w:hAnsi="Times New Roman"/>
          <w:color w:val="000000"/>
          <w:lang w:eastAsia="ru-RU"/>
        </w:rPr>
        <w:t>m</w:t>
      </w:r>
      <w:r w:rsidRPr="008D6CD7">
        <w:rPr>
          <w:rFonts w:ascii="Times New Roman" w:hAnsi="Times New Roman"/>
          <w:color w:val="000000"/>
          <w:lang w:val="ru-RU" w:eastAsia="ru-RU"/>
        </w:rPr>
        <w:t>ə̈</w:t>
      </w:r>
      <w:r w:rsidRPr="008D6CD7">
        <w:rPr>
          <w:rFonts w:ascii="Times New Roman" w:hAnsi="Times New Roman"/>
          <w:color w:val="000000"/>
          <w:lang w:eastAsia="ru-RU"/>
        </w:rPr>
        <w:t>n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’ </w:t>
      </w:r>
      <w:r w:rsidRPr="008D6CD7">
        <w:rPr>
          <w:rFonts w:ascii="Times New Roman" w:hAnsi="Times New Roman"/>
          <w:color w:val="000000"/>
          <w:lang w:eastAsia="ru-RU"/>
        </w:rPr>
        <w:t>kogon</w:t>
      </w:r>
      <w:r w:rsidRPr="008D6CD7">
        <w:rPr>
          <w:rFonts w:ascii="Times New Roman" w:hAnsi="Times New Roman"/>
          <w:color w:val="000000"/>
          <w:lang w:val="ru-RU" w:eastAsia="ru-RU"/>
        </w:rPr>
        <w:t>ž</w:t>
      </w:r>
      <w:r w:rsidRPr="008D6CD7">
        <w:rPr>
          <w:rFonts w:ascii="Times New Roman" w:hAnsi="Times New Roman"/>
          <w:color w:val="000000"/>
          <w:lang w:eastAsia="ru-RU"/>
        </w:rPr>
        <w:t>ok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color w:val="000000"/>
          <w:lang w:eastAsia="ru-RU"/>
        </w:rPr>
        <w:t>m</w:t>
      </w:r>
      <w:r w:rsidRPr="008D6CD7">
        <w:rPr>
          <w:rFonts w:ascii="Times New Roman" w:hAnsi="Times New Roman"/>
          <w:color w:val="000000"/>
          <w:lang w:val="ru-RU" w:eastAsia="ru-RU"/>
        </w:rPr>
        <w:t>ə̑</w:t>
      </w:r>
      <w:r w:rsidRPr="008D6CD7">
        <w:rPr>
          <w:rFonts w:ascii="Times New Roman" w:hAnsi="Times New Roman"/>
          <w:color w:val="000000"/>
          <w:lang w:eastAsia="ru-RU"/>
        </w:rPr>
        <w:t>r</w:t>
      </w:r>
      <w:r w:rsidRPr="008D6CD7">
        <w:rPr>
          <w:rFonts w:ascii="Times New Roman" w:hAnsi="Times New Roman"/>
          <w:color w:val="000000"/>
          <w:lang w:val="ru-RU" w:eastAsia="ru-RU"/>
        </w:rPr>
        <w:t>ə̑</w:t>
      </w:r>
      <w:r w:rsidRPr="008D6CD7">
        <w:rPr>
          <w:rFonts w:ascii="Times New Roman" w:hAnsi="Times New Roman"/>
          <w:color w:val="000000"/>
          <w:lang w:eastAsia="ru-RU"/>
        </w:rPr>
        <w:t>n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color w:val="000000"/>
          <w:lang w:eastAsia="ru-RU"/>
        </w:rPr>
        <w:t>kerdem</w:t>
      </w:r>
      <w:r w:rsidRPr="0046302B">
        <w:rPr>
          <w:rFonts w:ascii="Times New Roman" w:hAnsi="Times New Roman"/>
          <w:lang w:val="ru-RU"/>
        </w:rPr>
        <w:br/>
      </w:r>
      <w:r w:rsidRPr="008D6CD7">
        <w:rPr>
          <w:rFonts w:ascii="Times New Roman" w:hAnsi="Times New Roman"/>
          <w:lang w:val="ru-RU"/>
        </w:rPr>
        <w:t xml:space="preserve">Но </w:t>
      </w:r>
      <w:r w:rsidRPr="008D6CD7">
        <w:rPr>
          <w:rFonts w:ascii="Times New Roman" w:hAnsi="Times New Roman"/>
        </w:rPr>
        <w:t>TSI</w:t>
      </w:r>
      <w:r w:rsidRPr="008D6CD7">
        <w:rPr>
          <w:rFonts w:ascii="Times New Roman" w:hAnsi="Times New Roman"/>
          <w:lang w:val="ru-RU"/>
        </w:rPr>
        <w:t xml:space="preserve">: </w:t>
      </w:r>
      <w:r w:rsidRPr="0046302B">
        <w:rPr>
          <w:rFonts w:ascii="Times New Roman" w:hAnsi="Times New Roman"/>
          <w:lang w:val="ru-RU"/>
        </w:rPr>
        <w:t>(Если вдуматься и с опр</w:t>
      </w:r>
      <w:r w:rsidRPr="008D6CD7">
        <w:rPr>
          <w:rFonts w:ascii="Times New Roman" w:hAnsi="Times New Roman"/>
          <w:lang w:val="ru-RU"/>
        </w:rPr>
        <w:t>еделённой</w:t>
      </w:r>
      <w:r w:rsidRPr="0046302B">
        <w:rPr>
          <w:rFonts w:ascii="Times New Roman" w:hAnsi="Times New Roman"/>
          <w:lang w:val="ru-RU"/>
        </w:rPr>
        <w:t xml:space="preserve"> интонацией) </w:t>
      </w:r>
      <w:r w:rsidRPr="0046302B">
        <w:rPr>
          <w:rFonts w:ascii="Times New Roman" w:hAnsi="Times New Roman"/>
          <w:i/>
          <w:lang w:val="ru-RU"/>
        </w:rPr>
        <w:t xml:space="preserve">Я умею петь только громко </w:t>
      </w:r>
      <w:r w:rsidRPr="0046302B">
        <w:rPr>
          <w:rFonts w:ascii="Times New Roman" w:hAnsi="Times New Roman"/>
          <w:lang w:val="ru-RU"/>
        </w:rPr>
        <w:t>(больше орёт, чем поёт)</w:t>
      </w:r>
    </w:p>
    <w:p w14:paraId="7CAC1389" w14:textId="77777777" w:rsidR="00773520" w:rsidRPr="008D6CD7" w:rsidRDefault="00773520" w:rsidP="00773520">
      <w:pPr>
        <w:pStyle w:val="gloss"/>
      </w:pPr>
    </w:p>
    <w:p w14:paraId="70766468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  <w:lang w:val="en-US"/>
        </w:rPr>
      </w:pPr>
      <w:r w:rsidRPr="008D6CD7">
        <w:rPr>
          <w:sz w:val="24"/>
          <w:szCs w:val="24"/>
          <w:lang w:val="en-US"/>
        </w:rPr>
        <w:t>Future</w:t>
      </w:r>
    </w:p>
    <w:p w14:paraId="08F6CA84" w14:textId="77777777" w:rsidR="00773520" w:rsidRPr="008D6CD7" w:rsidRDefault="00773520" w:rsidP="00773520">
      <w:pPr>
        <w:pStyle w:val="originaltext"/>
        <w:rPr>
          <w:rFonts w:ascii="Times New Roman" w:hAnsi="Times New Roman"/>
        </w:rPr>
      </w:pPr>
      <w:r w:rsidRPr="008D6CD7">
        <w:rPr>
          <w:rFonts w:ascii="Times New Roman" w:hAnsi="Times New Roman"/>
        </w:rPr>
        <w:t xml:space="preserve">mə̈n’ irgodə̑m šukok / </w:t>
      </w:r>
      <w:r w:rsidRPr="008D6CD7">
        <w:rPr>
          <w:rFonts w:ascii="Times New Roman" w:hAnsi="Times New Roman"/>
          <w:b/>
        </w:rPr>
        <w:t>kogonžok šukə̑</w:t>
      </w:r>
      <w:r w:rsidRPr="008D6CD7">
        <w:rPr>
          <w:rFonts w:ascii="Times New Roman" w:hAnsi="Times New Roman"/>
        </w:rPr>
        <w:t xml:space="preserve"> / kogon šukə̑žok </w:t>
      </w:r>
      <w:r w:rsidRPr="008D6CD7">
        <w:rPr>
          <w:rFonts w:ascii="Times New Roman" w:hAnsi="Times New Roman"/>
          <w:u w:val="single"/>
        </w:rPr>
        <w:t>agə̑l</w:t>
      </w:r>
      <w:r w:rsidRPr="008D6CD7">
        <w:rPr>
          <w:rFonts w:ascii="Times New Roman" w:hAnsi="Times New Roman"/>
        </w:rPr>
        <w:t xml:space="preserve"> vele rovotajem</w:t>
      </w:r>
    </w:p>
    <w:p w14:paraId="7EC3F09B" w14:textId="77777777" w:rsidR="00773520" w:rsidRPr="008D6CD7" w:rsidRDefault="00773520" w:rsidP="00773520">
      <w:pPr>
        <w:pStyle w:val="transl"/>
      </w:pPr>
      <w:r w:rsidRPr="008D6CD7">
        <w:t>Я завтра не очень много буду работать.</w:t>
      </w:r>
    </w:p>
    <w:p w14:paraId="3DF27587" w14:textId="77777777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  <w:lang w:val="ru-RU"/>
        </w:rPr>
        <w:t xml:space="preserve">mə̈n' irgodə̑m kogonok / </w:t>
      </w:r>
      <w:r w:rsidRPr="008D6CD7">
        <w:rPr>
          <w:rFonts w:ascii="Times New Roman" w:hAnsi="Times New Roman"/>
          <w:b/>
          <w:lang w:val="ru-RU"/>
        </w:rPr>
        <w:t>*kogonžok šukə̑</w:t>
      </w:r>
      <w:r w:rsidRPr="008D6CD7">
        <w:rPr>
          <w:rFonts w:ascii="Times New Roman" w:hAnsi="Times New Roman"/>
          <w:lang w:val="ru-RU"/>
        </w:rPr>
        <w:t xml:space="preserve"> rovotajem</w:t>
      </w:r>
    </w:p>
    <w:p w14:paraId="19938267" w14:textId="77777777" w:rsidR="00773520" w:rsidRPr="008D6CD7" w:rsidRDefault="00773520" w:rsidP="00773520">
      <w:pPr>
        <w:pStyle w:val="transl"/>
      </w:pPr>
      <w:r w:rsidRPr="008D6CD7">
        <w:t>Я завтра буду работать очень много</w:t>
      </w:r>
    </w:p>
    <w:p w14:paraId="4AFE7266" w14:textId="77777777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  <w:lang w:val="ru-RU"/>
        </w:rPr>
        <w:t xml:space="preserve">mə̈n' irgodə̑m </w:t>
      </w:r>
      <w:r w:rsidRPr="008D6CD7">
        <w:rPr>
          <w:rFonts w:ascii="Times New Roman" w:hAnsi="Times New Roman"/>
          <w:b/>
          <w:lang w:val="ru-RU"/>
        </w:rPr>
        <w:t>kogonžok šukə̑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  <w:u w:val="single"/>
        </w:rPr>
        <w:t>am</w:t>
      </w:r>
      <w:r w:rsidRPr="008D6CD7">
        <w:rPr>
          <w:rFonts w:ascii="Times New Roman" w:hAnsi="Times New Roman"/>
          <w:u w:val="single"/>
          <w:lang w:val="ru-RU"/>
        </w:rPr>
        <w:t xml:space="preserve"> </w:t>
      </w:r>
      <w:r w:rsidRPr="008D6CD7">
        <w:rPr>
          <w:rFonts w:ascii="Times New Roman" w:hAnsi="Times New Roman"/>
          <w:u w:val="single"/>
        </w:rPr>
        <w:t>p</w:t>
      </w:r>
      <w:r w:rsidRPr="008D6CD7">
        <w:rPr>
          <w:rFonts w:ascii="Times New Roman" w:hAnsi="Times New Roman"/>
          <w:u w:val="single"/>
          <w:lang w:val="ru-RU"/>
        </w:rPr>
        <w:t>äšä</w:t>
      </w:r>
      <w:r w:rsidRPr="008D6CD7">
        <w:rPr>
          <w:rFonts w:ascii="Times New Roman" w:hAnsi="Times New Roman"/>
          <w:u w:val="single"/>
        </w:rPr>
        <w:t>l</w:t>
      </w:r>
      <w:r w:rsidRPr="008D6CD7">
        <w:rPr>
          <w:rFonts w:ascii="Times New Roman" w:hAnsi="Times New Roman"/>
          <w:u w:val="single"/>
          <w:lang w:val="ru-RU"/>
        </w:rPr>
        <w:t>ə̈</w:t>
      </w:r>
    </w:p>
    <w:p w14:paraId="1E7789C0" w14:textId="77777777" w:rsidR="00773520" w:rsidRPr="008D6CD7" w:rsidRDefault="00773520" w:rsidP="00773520">
      <w:pPr>
        <w:pStyle w:val="transl"/>
      </w:pPr>
      <w:r w:rsidRPr="008D6CD7">
        <w:t>Я завтра немного работаю</w:t>
      </w:r>
    </w:p>
    <w:p w14:paraId="6AEC444B" w14:textId="77777777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  <w:lang w:val="ru-RU"/>
        </w:rPr>
        <w:t xml:space="preserve">irə̈räk amalaš vazam, mə̈n'ə̈n irgodə̑m </w:t>
      </w:r>
      <w:r w:rsidRPr="008D6CD7">
        <w:rPr>
          <w:rFonts w:ascii="Times New Roman" w:hAnsi="Times New Roman"/>
          <w:b/>
        </w:rPr>
        <w:t>kogon</w:t>
      </w:r>
      <w:r w:rsidRPr="008D6CD7">
        <w:rPr>
          <w:rFonts w:ascii="Times New Roman" w:hAnsi="Times New Roman"/>
          <w:b/>
          <w:lang w:val="ru-RU"/>
        </w:rPr>
        <w:t>ž</w:t>
      </w:r>
      <w:r w:rsidRPr="008D6CD7">
        <w:rPr>
          <w:rFonts w:ascii="Times New Roman" w:hAnsi="Times New Roman"/>
          <w:b/>
        </w:rPr>
        <w:t>ok</w:t>
      </w:r>
      <w:r w:rsidRPr="008D6CD7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  <w:u w:val="single"/>
          <w:lang w:val="ru-RU"/>
        </w:rPr>
        <w:t>prosta</w:t>
      </w:r>
      <w:r w:rsidRPr="008D6CD7">
        <w:rPr>
          <w:rFonts w:ascii="Times New Roman" w:hAnsi="Times New Roman"/>
          <w:u w:val="single"/>
          <w:lang w:val="ru-RU"/>
        </w:rPr>
        <w:t xml:space="preserve"> agə̑l</w:t>
      </w:r>
      <w:r w:rsidRPr="008D6CD7">
        <w:rPr>
          <w:rFonts w:ascii="Times New Roman" w:hAnsi="Times New Roman"/>
          <w:lang w:val="ru-RU"/>
        </w:rPr>
        <w:t xml:space="preserve"> kečə̈.</w:t>
      </w:r>
    </w:p>
    <w:p w14:paraId="0504DE45" w14:textId="77777777" w:rsidR="00773520" w:rsidRPr="008D6CD7" w:rsidRDefault="00773520" w:rsidP="00773520">
      <w:pPr>
        <w:pStyle w:val="transl"/>
      </w:pPr>
      <w:r w:rsidRPr="008D6CD7">
        <w:t>Лягу спать пораньше, у меня завтра не простой день</w:t>
      </w:r>
    </w:p>
    <w:p w14:paraId="26CFBBA2" w14:textId="77777777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  <w:lang w:val="ru-RU"/>
        </w:rPr>
        <w:t xml:space="preserve">* mə̈n' </w:t>
      </w:r>
      <w:r w:rsidRPr="008D6CD7">
        <w:rPr>
          <w:rFonts w:ascii="Times New Roman" w:hAnsi="Times New Roman"/>
        </w:rPr>
        <w:t>i</w:t>
      </w:r>
      <w:r w:rsidRPr="008D6CD7">
        <w:rPr>
          <w:rFonts w:ascii="Times New Roman" w:hAnsi="Times New Roman"/>
          <w:lang w:val="ru-RU"/>
        </w:rPr>
        <w:t xml:space="preserve">rə̈räk amalaš vazam, mə̈n'ə̈n irgodə̑m </w:t>
      </w:r>
      <w:r w:rsidRPr="008D6CD7">
        <w:rPr>
          <w:rFonts w:ascii="Times New Roman" w:hAnsi="Times New Roman"/>
          <w:b/>
        </w:rPr>
        <w:t>kogon</w:t>
      </w:r>
      <w:r w:rsidRPr="008D6CD7">
        <w:rPr>
          <w:rFonts w:ascii="Times New Roman" w:hAnsi="Times New Roman"/>
          <w:b/>
          <w:lang w:val="ru-RU"/>
        </w:rPr>
        <w:t>ž</w:t>
      </w:r>
      <w:r w:rsidRPr="008D6CD7">
        <w:rPr>
          <w:rFonts w:ascii="Times New Roman" w:hAnsi="Times New Roman"/>
          <w:b/>
        </w:rPr>
        <w:t>ok</w:t>
      </w:r>
      <w:r w:rsidRPr="008D6CD7">
        <w:rPr>
          <w:rFonts w:ascii="Times New Roman" w:hAnsi="Times New Roman"/>
          <w:b/>
          <w:lang w:val="ru-RU"/>
        </w:rPr>
        <w:t xml:space="preserve"> </w:t>
      </w:r>
      <w:r w:rsidRPr="008D6CD7">
        <w:rPr>
          <w:rFonts w:ascii="Times New Roman" w:hAnsi="Times New Roman"/>
          <w:b/>
        </w:rPr>
        <w:t>nel</w:t>
      </w:r>
      <w:r w:rsidRPr="008D6CD7">
        <w:rPr>
          <w:rFonts w:ascii="Times New Roman" w:hAnsi="Times New Roman"/>
          <w:lang w:val="ru-RU"/>
        </w:rPr>
        <w:t>ə̈ kečə̈.</w:t>
      </w:r>
    </w:p>
    <w:p w14:paraId="0A5E0308" w14:textId="77777777" w:rsidR="00773520" w:rsidRPr="008D6CD7" w:rsidRDefault="00773520" w:rsidP="00773520">
      <w:pPr>
        <w:pStyle w:val="transl"/>
      </w:pPr>
      <w:r w:rsidRPr="008D6CD7">
        <w:rPr>
          <w:i w:val="0"/>
        </w:rPr>
        <w:t xml:space="preserve">Но </w:t>
      </w:r>
      <w:r w:rsidRPr="008D6CD7">
        <w:rPr>
          <w:i w:val="0"/>
          <w:lang w:val="en-US"/>
        </w:rPr>
        <w:t>ILA</w:t>
      </w:r>
      <w:r w:rsidRPr="008D6CD7">
        <w:rPr>
          <w:i w:val="0"/>
        </w:rPr>
        <w:t>:</w:t>
      </w:r>
      <w:r w:rsidRPr="008D6CD7">
        <w:t xml:space="preserve"> У меня завтра самый трудный день (в остальные дни не так тяжело)</w:t>
      </w:r>
    </w:p>
    <w:p w14:paraId="53A700D4" w14:textId="77777777" w:rsidR="00773520" w:rsidRPr="008D6CD7" w:rsidRDefault="00773520" w:rsidP="00773520">
      <w:pPr>
        <w:pStyle w:val="transl"/>
        <w:ind w:firstLine="0"/>
      </w:pPr>
    </w:p>
    <w:p w14:paraId="48D7A453" w14:textId="77777777" w:rsidR="00773520" w:rsidRPr="008D6CD7" w:rsidRDefault="00773520" w:rsidP="00773520">
      <w:pPr>
        <w:pStyle w:val="transl"/>
        <w:numPr>
          <w:ilvl w:val="0"/>
          <w:numId w:val="5"/>
        </w:numPr>
        <w:rPr>
          <w:i w:val="0"/>
        </w:rPr>
      </w:pPr>
      <w:r w:rsidRPr="008D6CD7">
        <w:rPr>
          <w:i w:val="0"/>
        </w:rPr>
        <w:t>Question</w:t>
      </w:r>
    </w:p>
    <w:p w14:paraId="13C7DFCB" w14:textId="77777777" w:rsidR="00773520" w:rsidRPr="008D6CD7" w:rsidRDefault="00773520" w:rsidP="00773520">
      <w:pPr>
        <w:rPr>
          <w:rFonts w:ascii="Times New Roman" w:hAnsi="Times New Roman" w:cs="Times New Roman"/>
        </w:rPr>
      </w:pPr>
    </w:p>
    <w:p w14:paraId="75E127D7" w14:textId="77777777" w:rsidR="00773520" w:rsidRPr="0046302B" w:rsidRDefault="00773520" w:rsidP="00773520">
      <w:pPr>
        <w:pStyle w:val="originaltext"/>
        <w:rPr>
          <w:rFonts w:ascii="Times New Roman" w:hAnsi="Times New Roman"/>
        </w:rPr>
      </w:pPr>
      <w:r w:rsidRPr="008D6CD7">
        <w:rPr>
          <w:rFonts w:ascii="Times New Roman" w:hAnsi="Times New Roman"/>
          <w:color w:val="000000"/>
          <w:lang w:eastAsia="ru-RU"/>
        </w:rPr>
        <w:t>m</w:t>
      </w:r>
      <w:r w:rsidRPr="0046302B">
        <w:rPr>
          <w:rFonts w:ascii="Times New Roman" w:hAnsi="Times New Roman"/>
          <w:color w:val="000000"/>
          <w:lang w:eastAsia="ru-RU"/>
        </w:rPr>
        <w:t>ə̈</w:t>
      </w:r>
      <w:r w:rsidRPr="008D6CD7">
        <w:rPr>
          <w:rFonts w:ascii="Times New Roman" w:hAnsi="Times New Roman"/>
          <w:color w:val="000000"/>
          <w:lang w:eastAsia="ru-RU"/>
        </w:rPr>
        <w:t>n</w:t>
      </w:r>
      <w:r w:rsidRPr="0046302B">
        <w:rPr>
          <w:rFonts w:ascii="Times New Roman" w:hAnsi="Times New Roman"/>
          <w:color w:val="000000"/>
          <w:lang w:eastAsia="ru-RU"/>
        </w:rPr>
        <w:t xml:space="preserve">’ </w:t>
      </w:r>
      <w:r w:rsidRPr="008D6CD7">
        <w:rPr>
          <w:rFonts w:ascii="Times New Roman" w:hAnsi="Times New Roman"/>
          <w:b/>
          <w:color w:val="000000"/>
          <w:lang w:eastAsia="ru-RU"/>
        </w:rPr>
        <w:t>kogon</w:t>
      </w:r>
      <w:r w:rsidRPr="0046302B">
        <w:rPr>
          <w:rFonts w:ascii="Times New Roman" w:hAnsi="Times New Roman"/>
          <w:b/>
          <w:color w:val="000000"/>
          <w:lang w:eastAsia="ru-RU"/>
        </w:rPr>
        <w:t>ž</w:t>
      </w:r>
      <w:r w:rsidRPr="008D6CD7">
        <w:rPr>
          <w:rFonts w:ascii="Times New Roman" w:hAnsi="Times New Roman"/>
          <w:b/>
          <w:color w:val="000000"/>
          <w:lang w:eastAsia="ru-RU"/>
        </w:rPr>
        <w:t>ok</w:t>
      </w:r>
      <w:r w:rsidRPr="0046302B">
        <w:rPr>
          <w:rFonts w:ascii="Times New Roman" w:hAnsi="Times New Roman"/>
          <w:b/>
          <w:color w:val="000000"/>
          <w:lang w:eastAsia="ru-RU"/>
        </w:rPr>
        <w:t xml:space="preserve"> č</w:t>
      </w:r>
      <w:r w:rsidRPr="008D6CD7">
        <w:rPr>
          <w:rFonts w:ascii="Times New Roman" w:hAnsi="Times New Roman"/>
          <w:b/>
          <w:color w:val="000000"/>
          <w:lang w:eastAsia="ru-RU"/>
        </w:rPr>
        <w:t>en</w:t>
      </w:r>
      <w:r w:rsidRPr="0046302B">
        <w:rPr>
          <w:rFonts w:ascii="Times New Roman" w:hAnsi="Times New Roman"/>
          <w:b/>
          <w:color w:val="000000"/>
          <w:lang w:eastAsia="ru-RU"/>
        </w:rPr>
        <w:t>’</w:t>
      </w:r>
      <w:r w:rsidRPr="0046302B">
        <w:rPr>
          <w:rFonts w:ascii="Times New Roman" w:hAnsi="Times New Roman"/>
          <w:color w:val="000000"/>
          <w:lang w:eastAsia="ru-RU"/>
        </w:rPr>
        <w:t xml:space="preserve"> </w:t>
      </w:r>
      <w:r w:rsidRPr="008D6CD7">
        <w:rPr>
          <w:rFonts w:ascii="Times New Roman" w:hAnsi="Times New Roman"/>
          <w:color w:val="000000"/>
          <w:u w:val="single"/>
          <w:lang w:eastAsia="ru-RU"/>
        </w:rPr>
        <w:t>am</w:t>
      </w:r>
      <w:r w:rsidRPr="0046302B">
        <w:rPr>
          <w:rFonts w:ascii="Times New Roman" w:hAnsi="Times New Roman"/>
          <w:color w:val="000000"/>
          <w:u w:val="single"/>
          <w:lang w:eastAsia="ru-RU"/>
        </w:rPr>
        <w:t xml:space="preserve"> </w:t>
      </w:r>
      <w:r w:rsidRPr="008D6CD7">
        <w:rPr>
          <w:rFonts w:ascii="Times New Roman" w:hAnsi="Times New Roman"/>
          <w:color w:val="000000"/>
          <w:u w:val="single"/>
          <w:lang w:eastAsia="ru-RU"/>
        </w:rPr>
        <w:t>m</w:t>
      </w:r>
      <w:r w:rsidRPr="0046302B">
        <w:rPr>
          <w:rFonts w:ascii="Times New Roman" w:hAnsi="Times New Roman"/>
          <w:color w:val="000000"/>
          <w:u w:val="single"/>
          <w:lang w:eastAsia="ru-RU"/>
        </w:rPr>
        <w:t>ə̑</w:t>
      </w:r>
      <w:r w:rsidRPr="008D6CD7">
        <w:rPr>
          <w:rFonts w:ascii="Times New Roman" w:hAnsi="Times New Roman"/>
          <w:color w:val="000000"/>
          <w:u w:val="single"/>
          <w:lang w:eastAsia="ru-RU"/>
        </w:rPr>
        <w:t>r</w:t>
      </w:r>
      <w:r w:rsidRPr="0046302B">
        <w:rPr>
          <w:rFonts w:ascii="Times New Roman" w:hAnsi="Times New Roman"/>
          <w:color w:val="000000"/>
          <w:u w:val="single"/>
          <w:lang w:eastAsia="ru-RU"/>
        </w:rPr>
        <w:t>ə̑</w:t>
      </w:r>
      <w:r w:rsidRPr="0046302B">
        <w:rPr>
          <w:rFonts w:ascii="Times New Roman" w:hAnsi="Times New Roman"/>
          <w:color w:val="000000"/>
          <w:lang w:eastAsia="ru-RU"/>
        </w:rPr>
        <w:t>?</w:t>
      </w:r>
    </w:p>
    <w:p w14:paraId="59C24CAE" w14:textId="77777777" w:rsidR="00773520" w:rsidRPr="008D6CD7" w:rsidRDefault="00773520" w:rsidP="00773520">
      <w:pPr>
        <w:pStyle w:val="transl"/>
      </w:pPr>
      <w:r w:rsidRPr="008D6CD7">
        <w:t>Я не очень громко пою?</w:t>
      </w:r>
    </w:p>
    <w:p w14:paraId="0E048681" w14:textId="77777777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46302B">
        <w:rPr>
          <w:rFonts w:ascii="Times New Roman" w:hAnsi="Times New Roman"/>
          <w:color w:val="000000"/>
          <w:lang w:val="ru-RU" w:eastAsia="ru-RU"/>
        </w:rPr>
        <w:t xml:space="preserve">* </w:t>
      </w:r>
      <w:r w:rsidRPr="008D6CD7">
        <w:rPr>
          <w:rFonts w:ascii="Times New Roman" w:hAnsi="Times New Roman"/>
          <w:color w:val="000000"/>
          <w:lang w:eastAsia="ru-RU"/>
        </w:rPr>
        <w:t>m</w:t>
      </w:r>
      <w:r w:rsidRPr="008D6CD7">
        <w:rPr>
          <w:rFonts w:ascii="Times New Roman" w:hAnsi="Times New Roman"/>
          <w:color w:val="000000"/>
          <w:lang w:val="ru-RU" w:eastAsia="ru-RU"/>
        </w:rPr>
        <w:t>ə̈</w:t>
      </w:r>
      <w:r w:rsidRPr="008D6CD7">
        <w:rPr>
          <w:rFonts w:ascii="Times New Roman" w:hAnsi="Times New Roman"/>
          <w:color w:val="000000"/>
          <w:lang w:eastAsia="ru-RU"/>
        </w:rPr>
        <w:t>n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’ </w:t>
      </w:r>
      <w:r w:rsidRPr="008D6CD7">
        <w:rPr>
          <w:rFonts w:ascii="Times New Roman" w:hAnsi="Times New Roman"/>
          <w:b/>
          <w:color w:val="000000"/>
          <w:lang w:eastAsia="ru-RU"/>
        </w:rPr>
        <w:t>kogon</w:t>
      </w:r>
      <w:r w:rsidRPr="008D6CD7">
        <w:rPr>
          <w:rFonts w:ascii="Times New Roman" w:hAnsi="Times New Roman"/>
          <w:b/>
          <w:color w:val="000000"/>
          <w:lang w:val="ru-RU" w:eastAsia="ru-RU"/>
        </w:rPr>
        <w:t>ž</w:t>
      </w:r>
      <w:r w:rsidRPr="008D6CD7">
        <w:rPr>
          <w:rFonts w:ascii="Times New Roman" w:hAnsi="Times New Roman"/>
          <w:b/>
          <w:color w:val="000000"/>
          <w:lang w:eastAsia="ru-RU"/>
        </w:rPr>
        <w:t>ok</w:t>
      </w:r>
      <w:r w:rsidRPr="0046302B">
        <w:rPr>
          <w:rFonts w:ascii="Times New Roman" w:hAnsi="Times New Roman"/>
          <w:b/>
          <w:color w:val="000000"/>
          <w:lang w:val="ru-RU" w:eastAsia="ru-RU"/>
        </w:rPr>
        <w:t xml:space="preserve"> (č</w:t>
      </w:r>
      <w:r w:rsidRPr="008D6CD7">
        <w:rPr>
          <w:rFonts w:ascii="Times New Roman" w:hAnsi="Times New Roman"/>
          <w:b/>
          <w:color w:val="000000"/>
          <w:lang w:eastAsia="ru-RU"/>
        </w:rPr>
        <w:t>en</w:t>
      </w:r>
      <w:r w:rsidRPr="0046302B">
        <w:rPr>
          <w:rFonts w:ascii="Times New Roman" w:hAnsi="Times New Roman"/>
          <w:b/>
          <w:color w:val="000000"/>
          <w:lang w:val="ru-RU" w:eastAsia="ru-RU"/>
        </w:rPr>
        <w:t>’)</w:t>
      </w:r>
      <w:r w:rsidRPr="008D6CD7">
        <w:rPr>
          <w:rFonts w:ascii="Times New Roman" w:hAnsi="Times New Roman"/>
          <w:color w:val="000000"/>
          <w:lang w:val="ru-RU" w:eastAsia="ru-RU"/>
        </w:rPr>
        <w:t xml:space="preserve"> </w:t>
      </w:r>
      <w:r w:rsidRPr="008D6CD7">
        <w:rPr>
          <w:rFonts w:ascii="Times New Roman" w:hAnsi="Times New Roman"/>
          <w:color w:val="000000"/>
          <w:lang w:eastAsia="ru-RU"/>
        </w:rPr>
        <w:t>m</w:t>
      </w:r>
      <w:r w:rsidRPr="008D6CD7">
        <w:rPr>
          <w:rFonts w:ascii="Times New Roman" w:hAnsi="Times New Roman"/>
          <w:color w:val="000000"/>
          <w:lang w:val="ru-RU" w:eastAsia="ru-RU"/>
        </w:rPr>
        <w:t>ə̑</w:t>
      </w:r>
      <w:r w:rsidRPr="008D6CD7">
        <w:rPr>
          <w:rFonts w:ascii="Times New Roman" w:hAnsi="Times New Roman"/>
          <w:color w:val="000000"/>
          <w:lang w:eastAsia="ru-RU"/>
        </w:rPr>
        <w:t>rem</w:t>
      </w:r>
      <w:r w:rsidRPr="008D6CD7">
        <w:rPr>
          <w:rFonts w:ascii="Times New Roman" w:hAnsi="Times New Roman"/>
          <w:color w:val="000000"/>
          <w:lang w:val="ru-RU" w:eastAsia="ru-RU"/>
        </w:rPr>
        <w:t>?</w:t>
      </w:r>
    </w:p>
    <w:p w14:paraId="5EA8CDCA" w14:textId="77777777" w:rsidR="00773520" w:rsidRPr="008D6CD7" w:rsidRDefault="00773520" w:rsidP="00773520">
      <w:pPr>
        <w:pStyle w:val="transl"/>
      </w:pPr>
      <w:r w:rsidRPr="008D6CD7">
        <w:rPr>
          <w:i w:val="0"/>
          <w:lang w:val="en-US"/>
        </w:rPr>
        <w:lastRenderedPageBreak/>
        <w:t>ILA</w:t>
      </w:r>
      <w:r w:rsidRPr="008D6CD7">
        <w:rPr>
          <w:i w:val="0"/>
        </w:rPr>
        <w:t>:</w:t>
      </w:r>
      <w:r w:rsidRPr="008D6CD7">
        <w:t xml:space="preserve"> (если выделить </w:t>
      </w:r>
      <w:r w:rsidRPr="008D6CD7">
        <w:rPr>
          <w:lang w:val="en-US"/>
        </w:rPr>
        <w:t>m</w:t>
      </w:r>
      <w:r w:rsidRPr="008D6CD7">
        <w:t>ə̈</w:t>
      </w:r>
      <w:r w:rsidRPr="008D6CD7">
        <w:rPr>
          <w:lang w:val="en-US"/>
        </w:rPr>
        <w:t>n</w:t>
      </w:r>
      <w:r w:rsidRPr="008D6CD7">
        <w:t>’, то) Я громко пою?</w:t>
      </w:r>
    </w:p>
    <w:p w14:paraId="0CEBB0CD" w14:textId="77777777" w:rsidR="00773520" w:rsidRPr="008D6CD7" w:rsidRDefault="00773520" w:rsidP="00773520">
      <w:pPr>
        <w:rPr>
          <w:rFonts w:ascii="Times New Roman" w:hAnsi="Times New Roman" w:cs="Times New Roman"/>
        </w:rPr>
      </w:pPr>
    </w:p>
    <w:p w14:paraId="48EA69F6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  <w:lang w:val="en-US"/>
        </w:rPr>
      </w:pPr>
      <w:r w:rsidRPr="008D6CD7">
        <w:rPr>
          <w:sz w:val="24"/>
          <w:szCs w:val="24"/>
          <w:lang w:val="en-US"/>
        </w:rPr>
        <w:t>Imperative</w:t>
      </w:r>
    </w:p>
    <w:p w14:paraId="63EFD2C3" w14:textId="77777777" w:rsidR="00773520" w:rsidRPr="008D6CD7" w:rsidRDefault="00773520" w:rsidP="00773520">
      <w:pPr>
        <w:pStyle w:val="originaltext"/>
        <w:rPr>
          <w:rFonts w:ascii="Times New Roman" w:hAnsi="Times New Roman"/>
        </w:rPr>
      </w:pPr>
      <w:r w:rsidRPr="008D6CD7">
        <w:rPr>
          <w:rFonts w:ascii="Times New Roman" w:hAnsi="Times New Roman"/>
          <w:b/>
          <w:bCs/>
          <w:color w:val="000000"/>
          <w:lang w:eastAsia="ru-RU"/>
        </w:rPr>
        <w:t>šukə̑žok</w:t>
      </w:r>
      <w:r w:rsidRPr="008D6CD7">
        <w:rPr>
          <w:rFonts w:ascii="Times New Roman" w:hAnsi="Times New Roman"/>
          <w:color w:val="000000"/>
          <w:lang w:eastAsia="ru-RU"/>
        </w:rPr>
        <w:t> tə̈štə̈ it šə̈nzə̈! </w:t>
      </w:r>
    </w:p>
    <w:p w14:paraId="709E7543" w14:textId="77777777" w:rsidR="00773520" w:rsidRPr="008D6CD7" w:rsidRDefault="00773520" w:rsidP="00773520">
      <w:pPr>
        <w:pStyle w:val="transl"/>
      </w:pPr>
      <w:r w:rsidRPr="008D6CD7">
        <w:t>Долго не засиживайся!</w:t>
      </w:r>
    </w:p>
    <w:p w14:paraId="0A057718" w14:textId="77777777" w:rsidR="00773520" w:rsidRPr="0046302B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  <w:b/>
          <w:bCs/>
          <w:color w:val="000000"/>
          <w:lang w:eastAsia="ru-RU"/>
        </w:rPr>
        <w:t>kogon</w:t>
      </w:r>
      <w:r w:rsidRPr="0046302B">
        <w:rPr>
          <w:rFonts w:ascii="Times New Roman" w:hAnsi="Times New Roman"/>
          <w:b/>
          <w:bCs/>
          <w:color w:val="000000"/>
          <w:lang w:val="ru-RU" w:eastAsia="ru-RU"/>
        </w:rPr>
        <w:t>ž</w:t>
      </w:r>
      <w:r w:rsidRPr="008D6CD7">
        <w:rPr>
          <w:rFonts w:ascii="Times New Roman" w:hAnsi="Times New Roman"/>
          <w:b/>
          <w:bCs/>
          <w:color w:val="000000"/>
          <w:lang w:eastAsia="ru-RU"/>
        </w:rPr>
        <w:t>ok </w:t>
      </w:r>
      <w:r w:rsidRPr="0046302B">
        <w:rPr>
          <w:rFonts w:ascii="Times New Roman" w:hAnsi="Times New Roman"/>
          <w:b/>
          <w:bCs/>
          <w:color w:val="000000"/>
          <w:lang w:val="ru-RU" w:eastAsia="ru-RU"/>
        </w:rPr>
        <w:t>š</w:t>
      </w:r>
      <w:r w:rsidRPr="008D6CD7">
        <w:rPr>
          <w:rFonts w:ascii="Times New Roman" w:hAnsi="Times New Roman"/>
          <w:b/>
          <w:bCs/>
          <w:color w:val="000000"/>
          <w:lang w:eastAsia="ru-RU"/>
        </w:rPr>
        <w:t>uk</w:t>
      </w:r>
      <w:r w:rsidRPr="0046302B">
        <w:rPr>
          <w:rFonts w:ascii="Times New Roman" w:hAnsi="Times New Roman"/>
          <w:b/>
          <w:bCs/>
          <w:color w:val="000000"/>
          <w:lang w:val="ru-RU" w:eastAsia="ru-RU"/>
        </w:rPr>
        <w:t>ə̑</w:t>
      </w:r>
      <w:r w:rsidRPr="008D6CD7">
        <w:rPr>
          <w:rFonts w:ascii="Times New Roman" w:hAnsi="Times New Roman"/>
          <w:color w:val="000000"/>
          <w:lang w:eastAsia="ru-RU"/>
        </w:rPr>
        <w:t> t</w:t>
      </w:r>
      <w:r w:rsidRPr="0046302B">
        <w:rPr>
          <w:rFonts w:ascii="Times New Roman" w:hAnsi="Times New Roman"/>
          <w:color w:val="000000"/>
          <w:lang w:val="ru-RU" w:eastAsia="ru-RU"/>
        </w:rPr>
        <w:t>ə̈š</w:t>
      </w:r>
      <w:r w:rsidRPr="008D6CD7">
        <w:rPr>
          <w:rFonts w:ascii="Times New Roman" w:hAnsi="Times New Roman"/>
          <w:color w:val="000000"/>
          <w:lang w:eastAsia="ru-RU"/>
        </w:rPr>
        <w:t>t</w:t>
      </w:r>
      <w:r w:rsidRPr="0046302B">
        <w:rPr>
          <w:rFonts w:ascii="Times New Roman" w:hAnsi="Times New Roman"/>
          <w:color w:val="000000"/>
          <w:lang w:val="ru-RU" w:eastAsia="ru-RU"/>
        </w:rPr>
        <w:t>ə̈</w:t>
      </w:r>
      <w:r w:rsidRPr="008D6CD7">
        <w:rPr>
          <w:rFonts w:ascii="Times New Roman" w:hAnsi="Times New Roman"/>
          <w:color w:val="000000"/>
          <w:u w:val="single"/>
          <w:lang w:eastAsia="ru-RU"/>
        </w:rPr>
        <w:t> it </w:t>
      </w:r>
      <w:r w:rsidRPr="0046302B">
        <w:rPr>
          <w:rFonts w:ascii="Times New Roman" w:hAnsi="Times New Roman"/>
          <w:color w:val="000000"/>
          <w:u w:val="single"/>
          <w:lang w:val="ru-RU" w:eastAsia="ru-RU"/>
        </w:rPr>
        <w:t>šə̈</w:t>
      </w:r>
      <w:r w:rsidRPr="008D6CD7">
        <w:rPr>
          <w:rFonts w:ascii="Times New Roman" w:hAnsi="Times New Roman"/>
          <w:color w:val="000000"/>
          <w:u w:val="single"/>
          <w:lang w:eastAsia="ru-RU"/>
        </w:rPr>
        <w:t>nz</w:t>
      </w:r>
      <w:r w:rsidRPr="0046302B">
        <w:rPr>
          <w:rFonts w:ascii="Times New Roman" w:hAnsi="Times New Roman"/>
          <w:color w:val="000000"/>
          <w:u w:val="single"/>
          <w:lang w:val="ru-RU" w:eastAsia="ru-RU"/>
        </w:rPr>
        <w:t>ə̈</w:t>
      </w:r>
      <w:r w:rsidRPr="0046302B">
        <w:rPr>
          <w:rFonts w:ascii="Times New Roman" w:hAnsi="Times New Roman"/>
          <w:color w:val="000000"/>
          <w:lang w:val="ru-RU" w:eastAsia="ru-RU"/>
        </w:rPr>
        <w:t>!</w:t>
      </w:r>
      <w:r w:rsidRPr="008D6CD7">
        <w:rPr>
          <w:rFonts w:ascii="Times New Roman" w:hAnsi="Times New Roman"/>
          <w:color w:val="000000"/>
          <w:lang w:eastAsia="ru-RU"/>
        </w:rPr>
        <w:t> </w:t>
      </w:r>
    </w:p>
    <w:p w14:paraId="0EB67F8E" w14:textId="77777777" w:rsidR="00773520" w:rsidRPr="008D6CD7" w:rsidRDefault="00773520" w:rsidP="00773520">
      <w:pPr>
        <w:pStyle w:val="transl"/>
      </w:pPr>
      <w:r w:rsidRPr="008D6CD7">
        <w:t>Слишком долго не засиживайся там!</w:t>
      </w:r>
    </w:p>
    <w:p w14:paraId="0A482808" w14:textId="77777777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</w:rPr>
        <w:t>T</w:t>
      </w:r>
      <w:r w:rsidRPr="008D6CD7">
        <w:rPr>
          <w:rFonts w:ascii="Times New Roman" w:hAnsi="Times New Roman"/>
          <w:lang w:val="ru-RU"/>
        </w:rPr>
        <w:t>ə̈š</w:t>
      </w:r>
      <w:r w:rsidRPr="008D6CD7">
        <w:rPr>
          <w:rFonts w:ascii="Times New Roman" w:hAnsi="Times New Roman"/>
        </w:rPr>
        <w:t>t</w:t>
      </w:r>
      <w:r w:rsidRPr="008D6CD7">
        <w:rPr>
          <w:rFonts w:ascii="Times New Roman" w:hAnsi="Times New Roman"/>
          <w:lang w:val="ru-RU"/>
        </w:rPr>
        <w:t>ə̈ š</w:t>
      </w:r>
      <w:r w:rsidRPr="008D6CD7">
        <w:rPr>
          <w:rFonts w:ascii="Times New Roman" w:hAnsi="Times New Roman"/>
        </w:rPr>
        <w:t>uk</w:t>
      </w:r>
      <w:r w:rsidRPr="008D6CD7">
        <w:rPr>
          <w:rFonts w:ascii="Times New Roman" w:hAnsi="Times New Roman"/>
          <w:lang w:val="ru-RU"/>
        </w:rPr>
        <w:t>ə̑</w:t>
      </w:r>
      <w:r w:rsidRPr="008D6CD7">
        <w:rPr>
          <w:rFonts w:ascii="Times New Roman" w:hAnsi="Times New Roman"/>
        </w:rPr>
        <w:t>rak</w:t>
      </w:r>
      <w:r w:rsidRPr="008D6CD7">
        <w:rPr>
          <w:rFonts w:ascii="Times New Roman" w:hAnsi="Times New Roman"/>
          <w:lang w:val="ru-RU"/>
        </w:rPr>
        <w:t xml:space="preserve"> / </w:t>
      </w:r>
      <w:r w:rsidRPr="0046302B">
        <w:rPr>
          <w:rFonts w:ascii="Times New Roman" w:hAnsi="Times New Roman"/>
          <w:lang w:val="ru-RU"/>
        </w:rPr>
        <w:t>š</w:t>
      </w:r>
      <w:r w:rsidRPr="008D6CD7">
        <w:rPr>
          <w:rFonts w:ascii="Times New Roman" w:hAnsi="Times New Roman"/>
        </w:rPr>
        <w:t>uk</w:t>
      </w:r>
      <w:r w:rsidRPr="0046302B">
        <w:rPr>
          <w:rFonts w:ascii="Times New Roman" w:hAnsi="Times New Roman"/>
          <w:lang w:val="ru-RU"/>
        </w:rPr>
        <w:t>ə̑ž</w:t>
      </w:r>
      <w:r w:rsidRPr="008D6CD7">
        <w:rPr>
          <w:rFonts w:ascii="Times New Roman" w:hAnsi="Times New Roman"/>
        </w:rPr>
        <w:t>ok</w:t>
      </w:r>
      <w:r w:rsidRPr="0046302B">
        <w:rPr>
          <w:rFonts w:ascii="Times New Roman" w:hAnsi="Times New Roman"/>
          <w:lang w:val="ru-RU"/>
        </w:rPr>
        <w:t xml:space="preserve"> / </w:t>
      </w:r>
      <w:r w:rsidRPr="0046302B">
        <w:rPr>
          <w:rFonts w:ascii="Times New Roman" w:hAnsi="Times New Roman"/>
          <w:b/>
          <w:lang w:val="ru-RU"/>
        </w:rPr>
        <w:t>*</w:t>
      </w:r>
      <w:r w:rsidRPr="008D6CD7">
        <w:rPr>
          <w:rFonts w:ascii="Times New Roman" w:hAnsi="Times New Roman"/>
          <w:b/>
        </w:rPr>
        <w:t>kogon</w:t>
      </w:r>
      <w:r w:rsidRPr="0046302B">
        <w:rPr>
          <w:rFonts w:ascii="Times New Roman" w:hAnsi="Times New Roman"/>
          <w:b/>
          <w:lang w:val="ru-RU"/>
        </w:rPr>
        <w:t>ž</w:t>
      </w:r>
      <w:r w:rsidRPr="008D6CD7">
        <w:rPr>
          <w:rFonts w:ascii="Times New Roman" w:hAnsi="Times New Roman"/>
          <w:b/>
        </w:rPr>
        <w:t>ok</w:t>
      </w:r>
      <w:r w:rsidRPr="0046302B">
        <w:rPr>
          <w:rFonts w:ascii="Times New Roman" w:hAnsi="Times New Roman"/>
          <w:b/>
          <w:lang w:val="ru-RU"/>
        </w:rPr>
        <w:t xml:space="preserve"> š</w:t>
      </w:r>
      <w:r w:rsidRPr="008D6CD7">
        <w:rPr>
          <w:rFonts w:ascii="Times New Roman" w:hAnsi="Times New Roman"/>
          <w:b/>
        </w:rPr>
        <w:t>uk</w:t>
      </w:r>
      <w:r w:rsidRPr="0046302B">
        <w:rPr>
          <w:rFonts w:ascii="Times New Roman" w:hAnsi="Times New Roman"/>
          <w:b/>
          <w:lang w:val="ru-RU"/>
        </w:rPr>
        <w:t>ə̑(</w:t>
      </w:r>
      <w:r w:rsidRPr="008D6CD7">
        <w:rPr>
          <w:rFonts w:ascii="Times New Roman" w:hAnsi="Times New Roman"/>
          <w:b/>
        </w:rPr>
        <w:t>rak</w:t>
      </w:r>
      <w:r w:rsidRPr="0046302B">
        <w:rPr>
          <w:rFonts w:ascii="Times New Roman" w:hAnsi="Times New Roman"/>
          <w:b/>
          <w:lang w:val="ru-RU"/>
        </w:rPr>
        <w:t>)</w:t>
      </w:r>
      <w:r w:rsidRPr="0046302B">
        <w:rPr>
          <w:rFonts w:ascii="Times New Roman" w:hAnsi="Times New Roman"/>
          <w:lang w:val="ru-RU"/>
        </w:rPr>
        <w:t xml:space="preserve"> / </w:t>
      </w:r>
      <w:r w:rsidRPr="008D6CD7">
        <w:rPr>
          <w:rFonts w:ascii="Times New Roman" w:hAnsi="Times New Roman"/>
        </w:rPr>
        <w:t>kogon</w:t>
      </w:r>
      <w:r w:rsidRPr="0046302B">
        <w:rPr>
          <w:rFonts w:ascii="Times New Roman" w:hAnsi="Times New Roman"/>
          <w:lang w:val="ru-RU"/>
        </w:rPr>
        <w:t xml:space="preserve"> š</w:t>
      </w:r>
      <w:r w:rsidRPr="008D6CD7">
        <w:rPr>
          <w:rFonts w:ascii="Times New Roman" w:hAnsi="Times New Roman"/>
        </w:rPr>
        <w:t>uk</w:t>
      </w:r>
      <w:r w:rsidRPr="0046302B">
        <w:rPr>
          <w:rFonts w:ascii="Times New Roman" w:hAnsi="Times New Roman"/>
          <w:lang w:val="ru-RU"/>
        </w:rPr>
        <w:t xml:space="preserve">ə̑ </w:t>
      </w:r>
      <w:r w:rsidRPr="008D6CD7">
        <w:rPr>
          <w:rFonts w:ascii="Times New Roman" w:hAnsi="Times New Roman"/>
          <w:lang w:val="ru-RU"/>
        </w:rPr>
        <w:t>šə̈</w:t>
      </w:r>
      <w:r w:rsidRPr="008D6CD7">
        <w:rPr>
          <w:rFonts w:ascii="Times New Roman" w:hAnsi="Times New Roman"/>
        </w:rPr>
        <w:t>nz</w:t>
      </w:r>
      <w:r w:rsidRPr="008D6CD7">
        <w:rPr>
          <w:rFonts w:ascii="Times New Roman" w:hAnsi="Times New Roman"/>
          <w:lang w:val="ru-RU"/>
        </w:rPr>
        <w:t>ə̈!</w:t>
      </w:r>
    </w:p>
    <w:p w14:paraId="0D346C4A" w14:textId="77777777" w:rsidR="00773520" w:rsidRPr="008D6CD7" w:rsidRDefault="00773520" w:rsidP="00773520">
      <w:pPr>
        <w:pStyle w:val="transl"/>
      </w:pPr>
      <w:r w:rsidRPr="008D6CD7">
        <w:t>Посиди там подольше!</w:t>
      </w:r>
    </w:p>
    <w:p w14:paraId="2F2AFAE5" w14:textId="3C1CED1D" w:rsidR="00773520" w:rsidRPr="008D6CD7" w:rsidRDefault="00773520" w:rsidP="00773520">
      <w:pPr>
        <w:rPr>
          <w:rFonts w:ascii="Times New Roman" w:hAnsi="Times New Roman" w:cs="Times New Roman"/>
          <w:sz w:val="24"/>
          <w:szCs w:val="24"/>
        </w:rPr>
      </w:pPr>
      <w:r w:rsidRPr="008D6CD7">
        <w:rPr>
          <w:rFonts w:ascii="Times New Roman" w:hAnsi="Times New Roman" w:cs="Times New Roman"/>
          <w:sz w:val="24"/>
          <w:szCs w:val="24"/>
        </w:rPr>
        <w:t xml:space="preserve">А ещё есть </w:t>
      </w:r>
      <w:r w:rsidR="00817535">
        <w:rPr>
          <w:rFonts w:ascii="Times New Roman" w:hAnsi="Times New Roman" w:cs="Times New Roman"/>
          <w:sz w:val="24"/>
          <w:szCs w:val="24"/>
        </w:rPr>
        <w:t>очень симпатичное (60</w:t>
      </w:r>
      <w:r w:rsidRPr="008D6CD7">
        <w:rPr>
          <w:rFonts w:ascii="Times New Roman" w:hAnsi="Times New Roman" w:cs="Times New Roman"/>
          <w:sz w:val="24"/>
          <w:szCs w:val="24"/>
        </w:rPr>
        <w:t>)</w:t>
      </w:r>
    </w:p>
    <w:p w14:paraId="1EE7FCE2" w14:textId="33A206A6" w:rsidR="00773520" w:rsidRPr="008D6CD7" w:rsidRDefault="00817535" w:rsidP="00773520">
      <w:pPr>
        <w:pStyle w:val="originaltext"/>
        <w:rPr>
          <w:rFonts w:ascii="Times New Roman" w:hAnsi="Times New Roman"/>
        </w:rPr>
      </w:pPr>
      <w:r>
        <w:rPr>
          <w:rFonts w:ascii="Times New Roman" w:hAnsi="Times New Roman"/>
          <w:color w:val="000000"/>
          <w:lang w:eastAsia="ru-RU"/>
        </w:rPr>
        <w:t>kogonžok it tə̈rgeštä</w:t>
      </w:r>
      <w:r w:rsidR="00773520" w:rsidRPr="008D6CD7">
        <w:rPr>
          <w:rFonts w:ascii="Times New Roman" w:hAnsi="Times New Roman"/>
          <w:color w:val="000000"/>
          <w:lang w:eastAsia="ru-RU"/>
        </w:rPr>
        <w:t>l</w:t>
      </w:r>
    </w:p>
    <w:p w14:paraId="44DD2DD6" w14:textId="77777777" w:rsidR="00773520" w:rsidRPr="008D6CD7" w:rsidRDefault="00773520" w:rsidP="00773520">
      <w:pPr>
        <w:pStyle w:val="transl"/>
      </w:pPr>
      <w:r w:rsidRPr="008D6CD7">
        <w:t xml:space="preserve">Не выпендривайся </w:t>
      </w:r>
      <w:r w:rsidRPr="008D6CD7">
        <w:rPr>
          <w:i w:val="0"/>
        </w:rPr>
        <w:t xml:space="preserve">(досл. </w:t>
      </w:r>
      <w:r w:rsidRPr="008D6CD7">
        <w:t>сильно не прыгай!)</w:t>
      </w:r>
    </w:p>
    <w:p w14:paraId="74344C5F" w14:textId="77777777" w:rsidR="00773520" w:rsidRPr="008D6CD7" w:rsidRDefault="00773520" w:rsidP="00773520">
      <w:pPr>
        <w:rPr>
          <w:rFonts w:ascii="Times New Roman" w:hAnsi="Times New Roman" w:cs="Times New Roman"/>
        </w:rPr>
      </w:pPr>
    </w:p>
    <w:p w14:paraId="1562CC5B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</w:rPr>
      </w:pPr>
      <w:r w:rsidRPr="008D6CD7">
        <w:rPr>
          <w:sz w:val="24"/>
          <w:szCs w:val="24"/>
          <w:lang w:val="en-US"/>
        </w:rPr>
        <w:t>Conditional</w:t>
      </w:r>
      <w:r w:rsidRPr="008D6CD7">
        <w:rPr>
          <w:sz w:val="24"/>
          <w:szCs w:val="24"/>
        </w:rPr>
        <w:br/>
        <w:t>Без отрицания то можно, то нельзя.</w:t>
      </w:r>
    </w:p>
    <w:p w14:paraId="0A466BA5" w14:textId="34B9DD19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8D6CD7">
        <w:rPr>
          <w:rFonts w:ascii="Times New Roman" w:hAnsi="Times New Roman"/>
          <w:b/>
        </w:rPr>
        <w:t>kogon</w:t>
      </w:r>
      <w:r w:rsidRPr="008D6CD7">
        <w:rPr>
          <w:rFonts w:ascii="Times New Roman" w:hAnsi="Times New Roman"/>
          <w:b/>
          <w:lang w:val="ru-RU"/>
        </w:rPr>
        <w:t>(ž)</w:t>
      </w:r>
      <w:r w:rsidRPr="008D6CD7">
        <w:rPr>
          <w:rFonts w:ascii="Times New Roman" w:hAnsi="Times New Roman"/>
          <w:b/>
        </w:rPr>
        <w:t>ok</w:t>
      </w:r>
      <w:r w:rsidRPr="008D6CD7">
        <w:rPr>
          <w:rFonts w:ascii="Times New Roman" w:hAnsi="Times New Roman"/>
          <w:b/>
          <w:lang w:val="ru-RU"/>
        </w:rPr>
        <w:t xml:space="preserve"> š</w:t>
      </w:r>
      <w:r w:rsidRPr="008D6CD7">
        <w:rPr>
          <w:rFonts w:ascii="Times New Roman" w:hAnsi="Times New Roman"/>
          <w:b/>
        </w:rPr>
        <w:t>uk</w:t>
      </w:r>
      <w:r w:rsidRPr="008D6CD7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  <w:u w:val="single"/>
        </w:rPr>
        <w:t>at</w:t>
      </w:r>
      <w:r w:rsidRPr="008D6CD7">
        <w:rPr>
          <w:rFonts w:ascii="Times New Roman" w:hAnsi="Times New Roman"/>
          <w:u w:val="single"/>
          <w:lang w:val="ru-RU"/>
        </w:rPr>
        <w:t xml:space="preserve"> </w:t>
      </w:r>
      <w:r w:rsidRPr="008D6CD7">
        <w:rPr>
          <w:rFonts w:ascii="Times New Roman" w:hAnsi="Times New Roman"/>
          <w:u w:val="single"/>
        </w:rPr>
        <w:t>amal</w:t>
      </w:r>
      <w:r w:rsidRPr="008D6CD7">
        <w:rPr>
          <w:rFonts w:ascii="Times New Roman" w:hAnsi="Times New Roman"/>
          <w:u w:val="single"/>
          <w:lang w:val="ru-RU"/>
        </w:rPr>
        <w:t xml:space="preserve">ə̑ </w:t>
      </w:r>
      <w:r w:rsidRPr="008D6CD7">
        <w:rPr>
          <w:rFonts w:ascii="Times New Roman" w:hAnsi="Times New Roman"/>
        </w:rPr>
        <w:t>g</w:t>
      </w:r>
      <w:r w:rsidRPr="008D6CD7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8D6CD7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cil</w:t>
      </w:r>
      <w:r w:rsidRPr="008D6CD7">
        <w:rPr>
          <w:rFonts w:ascii="Times New Roman" w:hAnsi="Times New Roman"/>
          <w:lang w:val="ru-RU"/>
        </w:rPr>
        <w:t>ä š</w:t>
      </w:r>
      <w:r w:rsidRPr="008D6CD7">
        <w:rPr>
          <w:rFonts w:ascii="Times New Roman" w:hAnsi="Times New Roman"/>
        </w:rPr>
        <w:t>okt</w:t>
      </w:r>
      <w:r w:rsidRPr="008D6CD7">
        <w:rPr>
          <w:rFonts w:ascii="Times New Roman" w:hAnsi="Times New Roman"/>
          <w:lang w:val="ru-RU"/>
        </w:rPr>
        <w:t>ə̑</w:t>
      </w:r>
    </w:p>
    <w:p w14:paraId="4A9C4F57" w14:textId="77777777" w:rsidR="00773520" w:rsidRPr="008D6CD7" w:rsidRDefault="00773520" w:rsidP="00773520">
      <w:pPr>
        <w:pStyle w:val="transl"/>
      </w:pPr>
      <w:r w:rsidRPr="008D6CD7">
        <w:t>Если не будешь очень много спать, всё успеешь.</w:t>
      </w:r>
    </w:p>
    <w:p w14:paraId="699C917F" w14:textId="77777777" w:rsidR="00773520" w:rsidRPr="008D6CD7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46302B">
        <w:rPr>
          <w:rFonts w:ascii="Times New Roman" w:hAnsi="Times New Roman"/>
          <w:lang w:val="ru-RU"/>
        </w:rPr>
        <w:t xml:space="preserve">? </w:t>
      </w:r>
      <w:r w:rsidRPr="008D6CD7">
        <w:rPr>
          <w:rFonts w:ascii="Times New Roman" w:hAnsi="Times New Roman"/>
          <w:b/>
        </w:rPr>
        <w:t>kogon</w:t>
      </w:r>
      <w:r w:rsidRPr="008D6CD7">
        <w:rPr>
          <w:rFonts w:ascii="Times New Roman" w:hAnsi="Times New Roman"/>
          <w:b/>
          <w:lang w:val="ru-RU"/>
        </w:rPr>
        <w:t>(ž)</w:t>
      </w:r>
      <w:r w:rsidRPr="008D6CD7">
        <w:rPr>
          <w:rFonts w:ascii="Times New Roman" w:hAnsi="Times New Roman"/>
          <w:b/>
        </w:rPr>
        <w:t>ok</w:t>
      </w:r>
      <w:r w:rsidRPr="008D6CD7">
        <w:rPr>
          <w:rFonts w:ascii="Times New Roman" w:hAnsi="Times New Roman"/>
          <w:b/>
          <w:lang w:val="ru-RU"/>
        </w:rPr>
        <w:t xml:space="preserve"> š</w:t>
      </w:r>
      <w:r w:rsidRPr="008D6CD7">
        <w:rPr>
          <w:rFonts w:ascii="Times New Roman" w:hAnsi="Times New Roman"/>
          <w:b/>
        </w:rPr>
        <w:t>uk</w:t>
      </w:r>
      <w:r w:rsidRPr="008D6CD7">
        <w:rPr>
          <w:rFonts w:ascii="Times New Roman" w:hAnsi="Times New Roman"/>
          <w:b/>
          <w:lang w:val="ru-RU"/>
        </w:rPr>
        <w:t>ə̑</w:t>
      </w:r>
      <w:r w:rsidRPr="008D6CD7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amal</w:t>
      </w:r>
      <w:r w:rsidRPr="008D6CD7">
        <w:rPr>
          <w:rFonts w:ascii="Times New Roman" w:hAnsi="Times New Roman"/>
          <w:lang w:val="ru-RU"/>
        </w:rPr>
        <w:t xml:space="preserve">et </w:t>
      </w:r>
      <w:r w:rsidRPr="008D6CD7">
        <w:rPr>
          <w:rFonts w:ascii="Times New Roman" w:hAnsi="Times New Roman"/>
        </w:rPr>
        <w:t>g</w:t>
      </w:r>
      <w:r w:rsidRPr="008D6CD7">
        <w:rPr>
          <w:rFonts w:ascii="Times New Roman" w:hAnsi="Times New Roman"/>
          <w:lang w:val="ru-RU"/>
        </w:rPr>
        <w:t>ə̈</w:t>
      </w:r>
      <w:r w:rsidRPr="008D6CD7">
        <w:rPr>
          <w:rFonts w:ascii="Times New Roman" w:hAnsi="Times New Roman"/>
        </w:rPr>
        <w:t>n</w:t>
      </w:r>
      <w:r w:rsidRPr="008D6CD7">
        <w:rPr>
          <w:rFonts w:ascii="Times New Roman" w:hAnsi="Times New Roman"/>
          <w:lang w:val="ru-RU"/>
        </w:rPr>
        <w:t xml:space="preserve">’ </w:t>
      </w:r>
      <w:r w:rsidRPr="008D6CD7">
        <w:rPr>
          <w:rFonts w:ascii="Times New Roman" w:hAnsi="Times New Roman"/>
        </w:rPr>
        <w:t>nimat</w:t>
      </w:r>
      <w:r w:rsidRPr="0046302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ak</w:t>
      </w:r>
      <w:r w:rsidRPr="0046302B">
        <w:rPr>
          <w:rFonts w:ascii="Times New Roman" w:hAnsi="Times New Roman"/>
          <w:lang w:val="ru-RU"/>
        </w:rPr>
        <w:t xml:space="preserve"> </w:t>
      </w:r>
      <w:r w:rsidRPr="008D6CD7">
        <w:rPr>
          <w:rFonts w:ascii="Times New Roman" w:hAnsi="Times New Roman"/>
        </w:rPr>
        <w:t>li</w:t>
      </w:r>
    </w:p>
    <w:p w14:paraId="3686AD9F" w14:textId="77777777" w:rsidR="00773520" w:rsidRPr="008D6CD7" w:rsidRDefault="00773520" w:rsidP="00773520">
      <w:pPr>
        <w:pStyle w:val="transl"/>
      </w:pPr>
      <w:r w:rsidRPr="008D6CD7">
        <w:t>Если будешь долго спать, ничего [у тебя] не будет.</w:t>
      </w:r>
    </w:p>
    <w:p w14:paraId="67BF8999" w14:textId="77777777" w:rsidR="00773520" w:rsidRPr="008D6CD7" w:rsidRDefault="00773520" w:rsidP="00773520">
      <w:pPr>
        <w:rPr>
          <w:rFonts w:ascii="Times New Roman" w:hAnsi="Times New Roman" w:cs="Times New Roman"/>
        </w:rPr>
      </w:pPr>
    </w:p>
    <w:p w14:paraId="3A0E8E72" w14:textId="77777777" w:rsidR="00773520" w:rsidRPr="008D6CD7" w:rsidRDefault="00773520" w:rsidP="00773520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  <w:lang w:val="en-US"/>
        </w:rPr>
      </w:pPr>
      <w:r w:rsidRPr="008D6CD7">
        <w:rPr>
          <w:sz w:val="24"/>
          <w:szCs w:val="24"/>
          <w:lang w:val="en-US"/>
        </w:rPr>
        <w:t>Indirect Negation (</w:t>
      </w:r>
      <w:r w:rsidRPr="008D6CD7">
        <w:rPr>
          <w:sz w:val="24"/>
          <w:szCs w:val="24"/>
        </w:rPr>
        <w:t>синтаксически</w:t>
      </w:r>
      <w:r w:rsidRPr="008D6CD7">
        <w:rPr>
          <w:sz w:val="24"/>
          <w:szCs w:val="24"/>
          <w:lang w:val="en-US"/>
        </w:rPr>
        <w:t xml:space="preserve"> </w:t>
      </w:r>
      <w:r w:rsidRPr="008D6CD7">
        <w:rPr>
          <w:sz w:val="24"/>
          <w:szCs w:val="24"/>
        </w:rPr>
        <w:t>автономное</w:t>
      </w:r>
      <w:r w:rsidRPr="008D6CD7">
        <w:rPr>
          <w:sz w:val="24"/>
          <w:szCs w:val="24"/>
          <w:lang w:val="en-US"/>
        </w:rPr>
        <w:t>)</w:t>
      </w:r>
    </w:p>
    <w:p w14:paraId="5B7B796A" w14:textId="77777777" w:rsidR="00773520" w:rsidRPr="005B59D2" w:rsidRDefault="00773520" w:rsidP="00773520">
      <w:pPr>
        <w:rPr>
          <w:rFonts w:ascii="Times New Roman" w:hAnsi="Times New Roman" w:cs="Times New Roman"/>
          <w:sz w:val="24"/>
          <w:szCs w:val="24"/>
        </w:rPr>
      </w:pPr>
      <w:r w:rsidRPr="005B59D2">
        <w:rPr>
          <w:rFonts w:ascii="Times New Roman" w:hAnsi="Times New Roman" w:cs="Times New Roman"/>
          <w:sz w:val="24"/>
          <w:szCs w:val="24"/>
        </w:rPr>
        <w:t>Вот здесь наконец можно и без отрицания.</w:t>
      </w:r>
    </w:p>
    <w:p w14:paraId="2AEDB4B8" w14:textId="6601B979" w:rsidR="00773520" w:rsidRPr="005B59D2" w:rsidRDefault="00773520" w:rsidP="00773520">
      <w:pPr>
        <w:pStyle w:val="originaltext"/>
        <w:rPr>
          <w:rFonts w:ascii="Times New Roman" w:hAnsi="Times New Roman"/>
          <w:lang w:val="ru-RU"/>
        </w:rPr>
      </w:pPr>
      <w:r w:rsidRPr="005B59D2">
        <w:rPr>
          <w:rFonts w:ascii="Times New Roman" w:hAnsi="Times New Roman"/>
        </w:rPr>
        <w:t>m</w:t>
      </w:r>
      <w:r w:rsidRPr="005B59D2">
        <w:rPr>
          <w:rFonts w:ascii="Times New Roman" w:hAnsi="Times New Roman"/>
          <w:lang w:val="ru-RU"/>
        </w:rPr>
        <w:t>ə̈</w:t>
      </w:r>
      <w:r w:rsidRPr="005B59D2">
        <w:rPr>
          <w:rFonts w:ascii="Times New Roman" w:hAnsi="Times New Roman"/>
        </w:rPr>
        <w:t>n</w:t>
      </w:r>
      <w:r w:rsidRPr="005B59D2">
        <w:rPr>
          <w:rFonts w:ascii="Times New Roman" w:hAnsi="Times New Roman"/>
          <w:lang w:val="ru-RU"/>
        </w:rPr>
        <w:t xml:space="preserve">’ </w:t>
      </w:r>
      <w:r w:rsidRPr="005B59D2">
        <w:rPr>
          <w:rFonts w:ascii="Times New Roman" w:hAnsi="Times New Roman"/>
        </w:rPr>
        <w:t>am</w:t>
      </w:r>
      <w:r w:rsidRPr="005B59D2">
        <w:rPr>
          <w:rFonts w:ascii="Times New Roman" w:hAnsi="Times New Roman"/>
          <w:lang w:val="ru-RU"/>
        </w:rPr>
        <w:t xml:space="preserve"> </w:t>
      </w:r>
      <w:r w:rsidR="00817535">
        <w:rPr>
          <w:rFonts w:ascii="Times New Roman" w:hAnsi="Times New Roman"/>
        </w:rPr>
        <w:t>tumaj</w:t>
      </w:r>
      <w:r w:rsidR="00817535" w:rsidRPr="00817535">
        <w:rPr>
          <w:rFonts w:ascii="Times New Roman" w:hAnsi="Times New Roman"/>
          <w:lang w:val="ru-RU"/>
        </w:rPr>
        <w:t>ə̑</w:t>
      </w:r>
      <w:r w:rsidRPr="005B59D2">
        <w:rPr>
          <w:rFonts w:ascii="Times New Roman" w:hAnsi="Times New Roman"/>
          <w:lang w:val="ru-RU"/>
        </w:rPr>
        <w:t>, š</w:t>
      </w:r>
      <w:r w:rsidRPr="005B59D2">
        <w:rPr>
          <w:rFonts w:ascii="Times New Roman" w:hAnsi="Times New Roman"/>
        </w:rPr>
        <w:t>to</w:t>
      </w:r>
      <w:r w:rsidRPr="005B59D2">
        <w:rPr>
          <w:rFonts w:ascii="Times New Roman" w:hAnsi="Times New Roman"/>
          <w:lang w:val="ru-RU"/>
        </w:rPr>
        <w:t xml:space="preserve"> </w:t>
      </w:r>
      <w:r w:rsidRPr="005B59D2">
        <w:rPr>
          <w:rFonts w:ascii="Times New Roman" w:hAnsi="Times New Roman"/>
        </w:rPr>
        <w:t>vas</w:t>
      </w:r>
      <w:r w:rsidRPr="005B59D2">
        <w:rPr>
          <w:rFonts w:ascii="Times New Roman" w:hAnsi="Times New Roman"/>
          <w:lang w:val="ru-RU"/>
        </w:rPr>
        <w:t>’</w:t>
      </w:r>
      <w:r w:rsidRPr="005B59D2">
        <w:rPr>
          <w:rFonts w:ascii="Times New Roman" w:hAnsi="Times New Roman"/>
        </w:rPr>
        <w:t>a</w:t>
      </w:r>
      <w:r w:rsidRPr="005B59D2">
        <w:rPr>
          <w:rFonts w:ascii="Times New Roman" w:hAnsi="Times New Roman"/>
          <w:lang w:val="ru-RU"/>
        </w:rPr>
        <w:t xml:space="preserve"> </w:t>
      </w:r>
      <w:r w:rsidRPr="005B59D2">
        <w:rPr>
          <w:rFonts w:ascii="Times New Roman" w:hAnsi="Times New Roman"/>
        </w:rPr>
        <w:t>kogon</w:t>
      </w:r>
      <w:r w:rsidRPr="005B59D2">
        <w:rPr>
          <w:rFonts w:ascii="Times New Roman" w:hAnsi="Times New Roman"/>
          <w:lang w:val="ru-RU"/>
        </w:rPr>
        <w:t xml:space="preserve"> </w:t>
      </w:r>
      <w:r w:rsidRPr="005B59D2">
        <w:rPr>
          <w:rFonts w:ascii="Times New Roman" w:hAnsi="Times New Roman"/>
        </w:rPr>
        <w:t>ja</w:t>
      </w:r>
      <w:r w:rsidR="000E51FD">
        <w:rPr>
          <w:rFonts w:ascii="Times New Roman" w:hAnsi="Times New Roman"/>
          <w:lang w:val="ru-RU"/>
        </w:rPr>
        <w:t>žo</w:t>
      </w:r>
      <w:r w:rsidRPr="005B59D2">
        <w:rPr>
          <w:rFonts w:ascii="Times New Roman" w:hAnsi="Times New Roman"/>
        </w:rPr>
        <w:t>n</w:t>
      </w:r>
      <w:r w:rsidRPr="005B59D2">
        <w:rPr>
          <w:rFonts w:ascii="Times New Roman" w:hAnsi="Times New Roman"/>
          <w:lang w:val="ru-RU"/>
        </w:rPr>
        <w:t xml:space="preserve"> / </w:t>
      </w:r>
      <w:r w:rsidRPr="005B59D2">
        <w:rPr>
          <w:rFonts w:ascii="Times New Roman" w:hAnsi="Times New Roman"/>
          <w:b/>
        </w:rPr>
        <w:t>kogon</w:t>
      </w:r>
      <w:r w:rsidRPr="005B59D2">
        <w:rPr>
          <w:rFonts w:ascii="Times New Roman" w:hAnsi="Times New Roman"/>
          <w:b/>
          <w:lang w:val="ru-RU"/>
        </w:rPr>
        <w:t>ž</w:t>
      </w:r>
      <w:r w:rsidRPr="005B59D2">
        <w:rPr>
          <w:rFonts w:ascii="Times New Roman" w:hAnsi="Times New Roman"/>
          <w:b/>
        </w:rPr>
        <w:t>ok</w:t>
      </w:r>
      <w:r w:rsidRPr="005B59D2">
        <w:rPr>
          <w:rFonts w:ascii="Times New Roman" w:hAnsi="Times New Roman"/>
          <w:b/>
          <w:lang w:val="ru-RU"/>
        </w:rPr>
        <w:t xml:space="preserve"> </w:t>
      </w:r>
      <w:r w:rsidRPr="005B59D2">
        <w:rPr>
          <w:rFonts w:ascii="Times New Roman" w:hAnsi="Times New Roman"/>
          <w:b/>
        </w:rPr>
        <w:t>ja</w:t>
      </w:r>
      <w:r w:rsidRPr="005B59D2">
        <w:rPr>
          <w:rFonts w:ascii="Times New Roman" w:hAnsi="Times New Roman"/>
          <w:b/>
          <w:lang w:val="ru-RU"/>
        </w:rPr>
        <w:t>ž</w:t>
      </w:r>
      <w:r w:rsidRPr="005B59D2">
        <w:rPr>
          <w:rFonts w:ascii="Times New Roman" w:hAnsi="Times New Roman"/>
          <w:b/>
        </w:rPr>
        <w:t>on</w:t>
      </w:r>
      <w:r w:rsidRPr="005B59D2">
        <w:rPr>
          <w:rFonts w:ascii="Times New Roman" w:hAnsi="Times New Roman"/>
          <w:lang w:val="ru-RU"/>
        </w:rPr>
        <w:t xml:space="preserve"> / </w:t>
      </w:r>
      <w:r w:rsidRPr="005B59D2">
        <w:rPr>
          <w:rFonts w:ascii="Times New Roman" w:hAnsi="Times New Roman"/>
          <w:b/>
        </w:rPr>
        <w:t>kogon</w:t>
      </w:r>
      <w:r w:rsidRPr="005B59D2">
        <w:rPr>
          <w:rFonts w:ascii="Times New Roman" w:hAnsi="Times New Roman"/>
          <w:b/>
          <w:lang w:val="ru-RU"/>
        </w:rPr>
        <w:t>ž</w:t>
      </w:r>
      <w:r w:rsidRPr="005B59D2">
        <w:rPr>
          <w:rFonts w:ascii="Times New Roman" w:hAnsi="Times New Roman"/>
          <w:b/>
        </w:rPr>
        <w:t>ok</w:t>
      </w:r>
      <w:r w:rsidRPr="005B59D2">
        <w:rPr>
          <w:rFonts w:ascii="Times New Roman" w:hAnsi="Times New Roman"/>
          <w:lang w:val="ru-RU"/>
        </w:rPr>
        <w:t xml:space="preserve"> </w:t>
      </w:r>
      <w:r w:rsidRPr="005B59D2">
        <w:rPr>
          <w:rFonts w:ascii="Times New Roman" w:hAnsi="Times New Roman"/>
        </w:rPr>
        <w:t>angli</w:t>
      </w:r>
      <w:r w:rsidRPr="005B59D2">
        <w:rPr>
          <w:rFonts w:ascii="Times New Roman" w:hAnsi="Times New Roman"/>
          <w:lang w:val="ru-RU"/>
        </w:rPr>
        <w:t>č</w:t>
      </w:r>
      <w:r w:rsidRPr="005B59D2">
        <w:rPr>
          <w:rFonts w:ascii="Times New Roman" w:hAnsi="Times New Roman"/>
        </w:rPr>
        <w:t>an</w:t>
      </w:r>
      <w:r w:rsidRPr="005B59D2">
        <w:rPr>
          <w:rFonts w:ascii="Times New Roman" w:hAnsi="Times New Roman"/>
          <w:lang w:val="ru-RU"/>
        </w:rPr>
        <w:t xml:space="preserve"> </w:t>
      </w:r>
      <w:r w:rsidRPr="005B59D2">
        <w:rPr>
          <w:rFonts w:ascii="Times New Roman" w:hAnsi="Times New Roman"/>
        </w:rPr>
        <w:t>j</w:t>
      </w:r>
      <w:r w:rsidRPr="005B59D2">
        <w:rPr>
          <w:rFonts w:ascii="Times New Roman" w:hAnsi="Times New Roman"/>
          <w:lang w:val="ru-RU"/>
        </w:rPr>
        <w:t>ə̈</w:t>
      </w:r>
      <w:r w:rsidRPr="005B59D2">
        <w:rPr>
          <w:rFonts w:ascii="Times New Roman" w:hAnsi="Times New Roman"/>
        </w:rPr>
        <w:t>lm</w:t>
      </w:r>
      <w:r w:rsidRPr="005B59D2">
        <w:rPr>
          <w:rFonts w:ascii="Times New Roman" w:hAnsi="Times New Roman"/>
          <w:lang w:val="ru-RU"/>
        </w:rPr>
        <w:t>ə̈</w:t>
      </w:r>
      <w:r w:rsidRPr="005B59D2">
        <w:rPr>
          <w:rFonts w:ascii="Times New Roman" w:hAnsi="Times New Roman"/>
        </w:rPr>
        <w:t>m</w:t>
      </w:r>
      <w:r w:rsidRPr="005B59D2">
        <w:rPr>
          <w:rFonts w:ascii="Times New Roman" w:hAnsi="Times New Roman"/>
          <w:lang w:val="ru-RU"/>
        </w:rPr>
        <w:t xml:space="preserve"> </w:t>
      </w:r>
      <w:r w:rsidRPr="005B59D2">
        <w:rPr>
          <w:rFonts w:ascii="Times New Roman" w:hAnsi="Times New Roman"/>
        </w:rPr>
        <w:t>p</w:t>
      </w:r>
      <w:r w:rsidRPr="005B59D2">
        <w:rPr>
          <w:rFonts w:ascii="Times New Roman" w:hAnsi="Times New Roman"/>
          <w:lang w:val="ru-RU"/>
        </w:rPr>
        <w:t>ä</w:t>
      </w:r>
      <w:r w:rsidRPr="005B59D2">
        <w:rPr>
          <w:rFonts w:ascii="Times New Roman" w:hAnsi="Times New Roman"/>
        </w:rPr>
        <w:t>l</w:t>
      </w:r>
      <w:r w:rsidRPr="005B59D2">
        <w:rPr>
          <w:rFonts w:ascii="Times New Roman" w:hAnsi="Times New Roman"/>
          <w:lang w:val="ru-RU"/>
        </w:rPr>
        <w:t>ä</w:t>
      </w:r>
    </w:p>
    <w:p w14:paraId="7C3ACF2E" w14:textId="77777777" w:rsidR="00773520" w:rsidRDefault="00773520" w:rsidP="00773520">
      <w:pPr>
        <w:pStyle w:val="transl"/>
      </w:pPr>
      <w:r w:rsidRPr="005B59D2">
        <w:t>Я не думаю, что Вася слишком хорошо знает английский</w:t>
      </w:r>
    </w:p>
    <w:p w14:paraId="5495A6C2" w14:textId="77777777" w:rsidR="0084109A" w:rsidRDefault="0084109A" w:rsidP="0084109A"/>
    <w:tbl>
      <w:tblPr>
        <w:tblStyle w:val="a7"/>
        <w:tblW w:w="10644" w:type="dxa"/>
        <w:tblInd w:w="-1010" w:type="dxa"/>
        <w:tblLook w:val="04A0" w:firstRow="1" w:lastRow="0" w:firstColumn="1" w:lastColumn="0" w:noHBand="0" w:noVBand="1"/>
      </w:tblPr>
      <w:tblGrid>
        <w:gridCol w:w="1456"/>
        <w:gridCol w:w="984"/>
        <w:gridCol w:w="1018"/>
        <w:gridCol w:w="1011"/>
        <w:gridCol w:w="1011"/>
        <w:gridCol w:w="1005"/>
        <w:gridCol w:w="998"/>
        <w:gridCol w:w="964"/>
        <w:gridCol w:w="2197"/>
      </w:tblGrid>
      <w:tr w:rsidR="0084109A" w:rsidRPr="008D6CD7" w14:paraId="7A88758B" w14:textId="77777777" w:rsidTr="002C4594">
        <w:tc>
          <w:tcPr>
            <w:tcW w:w="1038" w:type="dxa"/>
          </w:tcPr>
          <w:p w14:paraId="74BEC0AF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4F2FCFF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Iktä</w:t>
            </w:r>
          </w:p>
        </w:tc>
        <w:tc>
          <w:tcPr>
            <w:tcW w:w="1038" w:type="dxa"/>
          </w:tcPr>
          <w:p w14:paraId="08E0B38F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Gə̈n’ät</w:t>
            </w:r>
          </w:p>
        </w:tc>
        <w:tc>
          <w:tcPr>
            <w:tcW w:w="1038" w:type="dxa"/>
          </w:tcPr>
          <w:p w14:paraId="2F551E29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Ta- gə̈n’ät</w:t>
            </w:r>
          </w:p>
        </w:tc>
        <w:tc>
          <w:tcPr>
            <w:tcW w:w="1038" w:type="dxa"/>
          </w:tcPr>
          <w:p w14:paraId="6F72E0FC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Iktä gə̈n’ät</w:t>
            </w:r>
          </w:p>
        </w:tc>
        <w:tc>
          <w:tcPr>
            <w:tcW w:w="1038" w:type="dxa"/>
          </w:tcPr>
          <w:p w14:paraId="252E1870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Än’ät</w:t>
            </w:r>
          </w:p>
        </w:tc>
        <w:tc>
          <w:tcPr>
            <w:tcW w:w="1039" w:type="dxa"/>
          </w:tcPr>
          <w:p w14:paraId="746C41F2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Tä- än’ät</w:t>
            </w:r>
          </w:p>
        </w:tc>
        <w:tc>
          <w:tcPr>
            <w:tcW w:w="1039" w:type="dxa"/>
          </w:tcPr>
          <w:p w14:paraId="782AE921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 –at</w:t>
            </w:r>
          </w:p>
        </w:tc>
        <w:tc>
          <w:tcPr>
            <w:tcW w:w="2338" w:type="dxa"/>
          </w:tcPr>
          <w:p w14:paraId="213E9FE2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kogonžok</w:t>
            </w:r>
          </w:p>
        </w:tc>
      </w:tr>
      <w:tr w:rsidR="0084109A" w:rsidRPr="008D6CD7" w14:paraId="1AE5CD45" w14:textId="77777777" w:rsidTr="002C4594">
        <w:tc>
          <w:tcPr>
            <w:tcW w:w="1038" w:type="dxa"/>
          </w:tcPr>
          <w:p w14:paraId="60124A88" w14:textId="77777777" w:rsidR="0084109A" w:rsidRPr="008D6CD7" w:rsidRDefault="0084109A" w:rsidP="002C4594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8D6CD7">
              <w:rPr>
                <w:sz w:val="24"/>
                <w:szCs w:val="24"/>
                <w:lang w:val="en-US"/>
              </w:rPr>
              <w:t>Specific known</w:t>
            </w:r>
          </w:p>
        </w:tc>
        <w:tc>
          <w:tcPr>
            <w:tcW w:w="1038" w:type="dxa"/>
            <w:shd w:val="clear" w:color="auto" w:fill="92D050"/>
          </w:tcPr>
          <w:p w14:paraId="38C2391F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038" w:type="dxa"/>
            <w:shd w:val="clear" w:color="auto" w:fill="92D050"/>
          </w:tcPr>
          <w:p w14:paraId="0E161B74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038" w:type="dxa"/>
            <w:shd w:val="clear" w:color="auto" w:fill="C5E0B3" w:themeFill="accent6" w:themeFillTint="66"/>
          </w:tcPr>
          <w:p w14:paraId="0127E5AB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C5E0B3" w:themeFill="accent6" w:themeFillTint="66"/>
          </w:tcPr>
          <w:p w14:paraId="72A29142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FFFF00"/>
          </w:tcPr>
          <w:p w14:paraId="61AB7D66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14:paraId="0AF69124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FF0000"/>
          </w:tcPr>
          <w:p w14:paraId="302AD8D0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6CC6905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09A" w:rsidRPr="008D6CD7" w14:paraId="730FE2FC" w14:textId="77777777" w:rsidTr="002C4594">
        <w:tc>
          <w:tcPr>
            <w:tcW w:w="1038" w:type="dxa"/>
          </w:tcPr>
          <w:p w14:paraId="7D008BA2" w14:textId="77777777" w:rsidR="0084109A" w:rsidRPr="008D6CD7" w:rsidRDefault="0084109A" w:rsidP="002C4594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8D6CD7">
              <w:rPr>
                <w:sz w:val="24"/>
                <w:szCs w:val="24"/>
                <w:lang w:val="en-US"/>
              </w:rPr>
              <w:t>Specific unknown</w:t>
            </w:r>
          </w:p>
        </w:tc>
        <w:tc>
          <w:tcPr>
            <w:tcW w:w="1038" w:type="dxa"/>
            <w:shd w:val="clear" w:color="auto" w:fill="FFFF00"/>
          </w:tcPr>
          <w:p w14:paraId="18F9AF34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+</w:t>
            </w:r>
            <w:r w:rsidRPr="008D6CD7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00"/>
                <w:lang w:val="en-US"/>
              </w:rPr>
              <w:t>/?</w:t>
            </w:r>
          </w:p>
        </w:tc>
        <w:tc>
          <w:tcPr>
            <w:tcW w:w="1038" w:type="dxa"/>
            <w:shd w:val="clear" w:color="auto" w:fill="FFFF00"/>
          </w:tcPr>
          <w:p w14:paraId="3DC3205A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C5E0B3" w:themeFill="accent6" w:themeFillTint="66"/>
          </w:tcPr>
          <w:p w14:paraId="01BCFAF6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C5E0B3" w:themeFill="accent6" w:themeFillTint="66"/>
          </w:tcPr>
          <w:p w14:paraId="49F44FD0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92D050"/>
          </w:tcPr>
          <w:p w14:paraId="3CA6AAFE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14:paraId="60FAA73E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FF0000"/>
          </w:tcPr>
          <w:p w14:paraId="0AEECE9E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14:paraId="067935C1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09A" w:rsidRPr="00653AF1" w14:paraId="0222A991" w14:textId="77777777" w:rsidTr="002C4594">
        <w:tc>
          <w:tcPr>
            <w:tcW w:w="1038" w:type="dxa"/>
          </w:tcPr>
          <w:p w14:paraId="4383CE64" w14:textId="77777777" w:rsidR="0084109A" w:rsidRPr="008D6CD7" w:rsidRDefault="0084109A" w:rsidP="002C4594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8D6CD7">
              <w:rPr>
                <w:sz w:val="24"/>
                <w:szCs w:val="24"/>
                <w:lang w:val="en-US"/>
              </w:rPr>
              <w:t>Irrealis non-specific</w:t>
            </w:r>
          </w:p>
        </w:tc>
        <w:tc>
          <w:tcPr>
            <w:tcW w:w="1038" w:type="dxa"/>
            <w:shd w:val="clear" w:color="auto" w:fill="92D050"/>
          </w:tcPr>
          <w:p w14:paraId="32919B16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038" w:type="dxa"/>
            <w:shd w:val="clear" w:color="auto" w:fill="92D050"/>
          </w:tcPr>
          <w:p w14:paraId="16F75CC8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2AAF2A91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C5E0B3" w:themeFill="accent6" w:themeFillTint="66"/>
          </w:tcPr>
          <w:p w14:paraId="1D00C236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1275AAC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14:paraId="1DCE5626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FF0000"/>
          </w:tcPr>
          <w:p w14:paraId="0FCBA53B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FF0000"/>
          </w:tcPr>
          <w:p w14:paraId="128E8F78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109A" w:rsidRPr="008D6CD7" w14:paraId="201150EA" w14:textId="77777777" w:rsidTr="002C4594">
        <w:tc>
          <w:tcPr>
            <w:tcW w:w="1038" w:type="dxa"/>
          </w:tcPr>
          <w:p w14:paraId="06CFD148" w14:textId="77777777" w:rsidR="0084109A" w:rsidRPr="008D6CD7" w:rsidRDefault="0084109A" w:rsidP="002C4594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8D6CD7">
              <w:rPr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038" w:type="dxa"/>
            <w:shd w:val="clear" w:color="auto" w:fill="92D050"/>
          </w:tcPr>
          <w:p w14:paraId="6D9C7413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038" w:type="dxa"/>
            <w:shd w:val="clear" w:color="auto" w:fill="92D050"/>
          </w:tcPr>
          <w:p w14:paraId="261DE139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63561AA7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C5E0B3" w:themeFill="accent6" w:themeFillTint="66"/>
          </w:tcPr>
          <w:p w14:paraId="7949556D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D5F31DC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14:paraId="180870C2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FF0000"/>
          </w:tcPr>
          <w:p w14:paraId="16DA7FEC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FF0000"/>
          </w:tcPr>
          <w:p w14:paraId="576A321C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109A" w:rsidRPr="008D6CD7" w14:paraId="09C11C5A" w14:textId="77777777" w:rsidTr="002C4594">
        <w:tc>
          <w:tcPr>
            <w:tcW w:w="1038" w:type="dxa"/>
          </w:tcPr>
          <w:p w14:paraId="5359D455" w14:textId="77777777" w:rsidR="0084109A" w:rsidRPr="008D6CD7" w:rsidRDefault="0084109A" w:rsidP="002C4594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8D6CD7">
              <w:rPr>
                <w:sz w:val="24"/>
                <w:szCs w:val="24"/>
                <w:lang w:val="en-US"/>
              </w:rPr>
              <w:t>Conditional</w:t>
            </w:r>
          </w:p>
        </w:tc>
        <w:tc>
          <w:tcPr>
            <w:tcW w:w="1038" w:type="dxa"/>
            <w:shd w:val="clear" w:color="auto" w:fill="92D050"/>
          </w:tcPr>
          <w:p w14:paraId="3833AAFA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038" w:type="dxa"/>
            <w:shd w:val="clear" w:color="auto" w:fill="92D050"/>
          </w:tcPr>
          <w:p w14:paraId="31331A74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08AA19F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C5E0B3" w:themeFill="accent6" w:themeFillTint="66"/>
          </w:tcPr>
          <w:p w14:paraId="3166FD32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70C35FD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14:paraId="0A80080D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FF0000"/>
          </w:tcPr>
          <w:p w14:paraId="6CC185BB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FFFF00"/>
          </w:tcPr>
          <w:p w14:paraId="57343AD0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84109A" w:rsidRPr="008D6CD7" w14:paraId="40E76C13" w14:textId="77777777" w:rsidTr="002C4594">
        <w:tc>
          <w:tcPr>
            <w:tcW w:w="1038" w:type="dxa"/>
          </w:tcPr>
          <w:p w14:paraId="5069538E" w14:textId="77777777" w:rsidR="0084109A" w:rsidRPr="008D6CD7" w:rsidRDefault="0084109A" w:rsidP="002C4594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8D6CD7">
              <w:rPr>
                <w:sz w:val="24"/>
                <w:szCs w:val="24"/>
                <w:lang w:val="en-US"/>
              </w:rPr>
              <w:t>Comparative</w:t>
            </w:r>
          </w:p>
        </w:tc>
        <w:tc>
          <w:tcPr>
            <w:tcW w:w="1038" w:type="dxa"/>
            <w:shd w:val="clear" w:color="auto" w:fill="C5E0B3" w:themeFill="accent6" w:themeFillTint="66"/>
          </w:tcPr>
          <w:p w14:paraId="73B74487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038" w:type="dxa"/>
            <w:shd w:val="clear" w:color="auto" w:fill="C5E0B3" w:themeFill="accent6" w:themeFillTint="66"/>
          </w:tcPr>
          <w:p w14:paraId="58CCD5FE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453A614B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C5E0B3" w:themeFill="accent6" w:themeFillTint="66"/>
          </w:tcPr>
          <w:p w14:paraId="6BB342ED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571B5F47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14:paraId="50231742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FF0000"/>
          </w:tcPr>
          <w:p w14:paraId="6D403177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14:paraId="52B6910C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09A" w:rsidRPr="008D6CD7" w14:paraId="415D41CB" w14:textId="77777777" w:rsidTr="002C4594">
        <w:tc>
          <w:tcPr>
            <w:tcW w:w="1038" w:type="dxa"/>
          </w:tcPr>
          <w:p w14:paraId="0929F244" w14:textId="77777777" w:rsidR="0084109A" w:rsidRPr="008D6CD7" w:rsidRDefault="0084109A" w:rsidP="002C4594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8D6CD7">
              <w:rPr>
                <w:sz w:val="24"/>
                <w:szCs w:val="24"/>
                <w:lang w:val="en-US"/>
              </w:rPr>
              <w:t>Indirect negation</w:t>
            </w:r>
          </w:p>
        </w:tc>
        <w:tc>
          <w:tcPr>
            <w:tcW w:w="1038" w:type="dxa"/>
            <w:shd w:val="clear" w:color="auto" w:fill="92D050"/>
          </w:tcPr>
          <w:p w14:paraId="293FDA9E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038" w:type="dxa"/>
            <w:shd w:val="clear" w:color="auto" w:fill="92D050"/>
          </w:tcPr>
          <w:p w14:paraId="11B2B6EB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F7CAAC" w:themeFill="accent2" w:themeFillTint="66"/>
          </w:tcPr>
          <w:p w14:paraId="10200ED8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C5E0B3" w:themeFill="accent6" w:themeFillTint="66"/>
          </w:tcPr>
          <w:p w14:paraId="38E63429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726BCB81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F7CAAC" w:themeFill="accent2" w:themeFillTint="66"/>
          </w:tcPr>
          <w:p w14:paraId="2C6B0010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92D050"/>
          </w:tcPr>
          <w:p w14:paraId="1FEE2461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92D050"/>
          </w:tcPr>
          <w:p w14:paraId="0DF66A6B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</w:tr>
      <w:tr w:rsidR="0084109A" w:rsidRPr="008D6CD7" w14:paraId="61F50177" w14:textId="77777777" w:rsidTr="002C4594">
        <w:tc>
          <w:tcPr>
            <w:tcW w:w="1038" w:type="dxa"/>
          </w:tcPr>
          <w:p w14:paraId="31B1E80E" w14:textId="77777777" w:rsidR="0084109A" w:rsidRDefault="0084109A" w:rsidP="002C4594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8D6CD7">
              <w:rPr>
                <w:sz w:val="24"/>
                <w:szCs w:val="24"/>
                <w:lang w:val="en-US"/>
              </w:rPr>
              <w:t>D</w:t>
            </w:r>
          </w:p>
          <w:p w14:paraId="11203CBA" w14:textId="77777777" w:rsidR="0084109A" w:rsidRDefault="0084109A" w:rsidP="002C4594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</w:p>
          <w:p w14:paraId="1CC664AB" w14:textId="77777777" w:rsidR="0084109A" w:rsidRPr="008D6CD7" w:rsidRDefault="0084109A" w:rsidP="002C4594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8D6CD7">
              <w:rPr>
                <w:sz w:val="24"/>
                <w:szCs w:val="24"/>
                <w:lang w:val="en-US"/>
              </w:rPr>
              <w:t>irect negation</w:t>
            </w:r>
          </w:p>
        </w:tc>
        <w:tc>
          <w:tcPr>
            <w:tcW w:w="1038" w:type="dxa"/>
            <w:shd w:val="clear" w:color="auto" w:fill="92D050"/>
          </w:tcPr>
          <w:p w14:paraId="0210B756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038" w:type="dxa"/>
            <w:shd w:val="clear" w:color="auto" w:fill="92D050"/>
          </w:tcPr>
          <w:p w14:paraId="56560F18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3E8DF60B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C5E0B3" w:themeFill="accent6" w:themeFillTint="66"/>
          </w:tcPr>
          <w:p w14:paraId="6724EB2C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0E5ED566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14:paraId="672D586F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92D050"/>
          </w:tcPr>
          <w:p w14:paraId="51A684DF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92D050"/>
          </w:tcPr>
          <w:p w14:paraId="7C444416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</w:tr>
      <w:tr w:rsidR="0084109A" w:rsidRPr="008D6CD7" w14:paraId="729669BF" w14:textId="77777777" w:rsidTr="002C4594">
        <w:tc>
          <w:tcPr>
            <w:tcW w:w="1038" w:type="dxa"/>
          </w:tcPr>
          <w:p w14:paraId="0F462DA4" w14:textId="77777777" w:rsidR="0084109A" w:rsidRPr="008D6CD7" w:rsidRDefault="0084109A" w:rsidP="002C4594">
            <w:pPr>
              <w:pStyle w:val="a3"/>
              <w:ind w:left="0"/>
              <w:rPr>
                <w:sz w:val="24"/>
                <w:szCs w:val="24"/>
                <w:lang w:val="en-US"/>
              </w:rPr>
            </w:pPr>
            <w:r w:rsidRPr="008D6CD7">
              <w:rPr>
                <w:sz w:val="24"/>
                <w:szCs w:val="24"/>
                <w:lang w:val="en-US"/>
              </w:rPr>
              <w:t>Free-choice</w:t>
            </w:r>
          </w:p>
        </w:tc>
        <w:tc>
          <w:tcPr>
            <w:tcW w:w="1038" w:type="dxa"/>
          </w:tcPr>
          <w:p w14:paraId="1251A647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38" w:type="dxa"/>
          </w:tcPr>
          <w:p w14:paraId="6164A006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14:paraId="6C5BE2CA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14:paraId="1C184CB5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C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14:paraId="6B436FD4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14:paraId="1525FB13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14:paraId="6D1DC079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14:paraId="296DC11E" w14:textId="77777777" w:rsidR="0084109A" w:rsidRPr="008D6CD7" w:rsidRDefault="0084109A" w:rsidP="002C4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2B5093" w14:textId="77777777" w:rsidR="0084109A" w:rsidRPr="0084109A" w:rsidRDefault="0084109A" w:rsidP="0084109A">
      <w:bookmarkStart w:id="7" w:name="_GoBack"/>
      <w:bookmarkEnd w:id="7"/>
    </w:p>
    <w:p w14:paraId="772B1DD4" w14:textId="77777777" w:rsidR="0021741C" w:rsidRPr="005B59D2" w:rsidRDefault="0021741C" w:rsidP="0021741C">
      <w:pPr>
        <w:rPr>
          <w:rFonts w:ascii="Times New Roman" w:hAnsi="Times New Roman" w:cs="Times New Roman"/>
        </w:rPr>
      </w:pPr>
    </w:p>
    <w:p w14:paraId="4C24539D" w14:textId="77777777" w:rsidR="008A2E3E" w:rsidRPr="005B59D2" w:rsidRDefault="008A2E3E" w:rsidP="008A2E3E">
      <w:pPr>
        <w:pStyle w:val="2"/>
        <w:rPr>
          <w:rFonts w:ascii="Times New Roman" w:hAnsi="Times New Roman" w:cs="Times New Roman"/>
        </w:rPr>
      </w:pPr>
      <w:r w:rsidRPr="005B59D2">
        <w:rPr>
          <w:rFonts w:ascii="Times New Roman" w:hAnsi="Times New Roman" w:cs="Times New Roman"/>
        </w:rPr>
        <w:t>Источники</w:t>
      </w:r>
    </w:p>
    <w:p w14:paraId="28A882C8" w14:textId="77777777" w:rsidR="008A2E3E" w:rsidRPr="005B59D2" w:rsidRDefault="008A2E3E" w:rsidP="008A2E3E">
      <w:pPr>
        <w:rPr>
          <w:rFonts w:ascii="Times New Roman" w:hAnsi="Times New Roman" w:cs="Times New Roman"/>
        </w:rPr>
      </w:pPr>
    </w:p>
    <w:p w14:paraId="63ADF6D7" w14:textId="77777777" w:rsidR="008A2E3E" w:rsidRPr="005B59D2" w:rsidRDefault="008A2E3E" w:rsidP="008A2E3E">
      <w:pPr>
        <w:spacing w:line="36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5B59D2">
        <w:rPr>
          <w:rFonts w:ascii="Times New Roman" w:hAnsi="Times New Roman" w:cs="Times New Roman"/>
          <w:sz w:val="24"/>
          <w:szCs w:val="24"/>
        </w:rPr>
        <w:t xml:space="preserve">Падучева, Е.В. 2014. </w:t>
      </w:r>
      <w:r w:rsidRPr="005B59D2">
        <w:rPr>
          <w:rFonts w:ascii="Times New Roman" w:hAnsi="Times New Roman" w:cs="Times New Roman"/>
          <w:i/>
          <w:sz w:val="24"/>
          <w:szCs w:val="24"/>
        </w:rPr>
        <w:t xml:space="preserve">Снятая утвердительность и неверидикативность. </w:t>
      </w:r>
      <w:r w:rsidRPr="005B59D2">
        <w:rPr>
          <w:rFonts w:ascii="Times New Roman" w:hAnsi="Times New Roman" w:cs="Times New Roman"/>
          <w:sz w:val="24"/>
          <w:szCs w:val="24"/>
        </w:rPr>
        <w:t>Материалы конференции Диалог-2014</w:t>
      </w:r>
    </w:p>
    <w:p w14:paraId="23E37B30" w14:textId="77777777" w:rsidR="008A2E3E" w:rsidRPr="005B59D2" w:rsidRDefault="008A2E3E" w:rsidP="008A2E3E">
      <w:pPr>
        <w:spacing w:line="36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B59D2">
        <w:rPr>
          <w:rFonts w:ascii="Times New Roman" w:hAnsi="Times New Roman" w:cs="Times New Roman"/>
          <w:sz w:val="24"/>
          <w:szCs w:val="24"/>
        </w:rPr>
        <w:t xml:space="preserve">Саваткова, Анна. 2007. </w:t>
      </w:r>
      <w:r w:rsidRPr="005B59D2">
        <w:rPr>
          <w:rFonts w:ascii="Times New Roman" w:hAnsi="Times New Roman" w:cs="Times New Roman"/>
          <w:i/>
          <w:sz w:val="24"/>
          <w:szCs w:val="24"/>
        </w:rPr>
        <w:t>Горное наречие марийского языка</w:t>
      </w:r>
      <w:r w:rsidRPr="005B59D2">
        <w:rPr>
          <w:rFonts w:ascii="Times New Roman" w:hAnsi="Times New Roman" w:cs="Times New Roman"/>
          <w:sz w:val="24"/>
          <w:szCs w:val="24"/>
        </w:rPr>
        <w:t xml:space="preserve">. Кузнецова М.. </w:t>
      </w:r>
      <w:r w:rsidRPr="005B59D2">
        <w:rPr>
          <w:rFonts w:ascii="Times New Roman" w:hAnsi="Times New Roman" w:cs="Times New Roman"/>
          <w:sz w:val="24"/>
          <w:szCs w:val="24"/>
          <w:lang w:val="en-US"/>
        </w:rPr>
        <w:t>Bibliotheca Ceremissica, Tomus V</w:t>
      </w:r>
    </w:p>
    <w:p w14:paraId="68F9952F" w14:textId="77777777" w:rsidR="008A2E3E" w:rsidRPr="005B59D2" w:rsidRDefault="008A2E3E" w:rsidP="008A2E3E">
      <w:pPr>
        <w:spacing w:line="36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B59D2">
        <w:rPr>
          <w:rFonts w:ascii="Times New Roman" w:hAnsi="Times New Roman" w:cs="Times New Roman"/>
          <w:sz w:val="24"/>
          <w:szCs w:val="24"/>
          <w:lang w:val="en-US"/>
        </w:rPr>
        <w:t xml:space="preserve">Giannakidou, Anastasia, 2002. </w:t>
      </w:r>
      <w:r w:rsidRPr="005B59D2">
        <w:rPr>
          <w:rFonts w:ascii="Times New Roman" w:hAnsi="Times New Roman" w:cs="Times New Roman"/>
          <w:i/>
          <w:sz w:val="24"/>
          <w:szCs w:val="24"/>
          <w:lang w:val="en-US"/>
        </w:rPr>
        <w:t xml:space="preserve">Licensing and Sensitivity in Polarity Items: from Downward Entailment to (Non)veridicality. </w:t>
      </w:r>
      <w:r w:rsidRPr="005B59D2">
        <w:rPr>
          <w:rFonts w:ascii="Times New Roman" w:hAnsi="Times New Roman" w:cs="Times New Roman"/>
          <w:sz w:val="24"/>
          <w:szCs w:val="24"/>
          <w:lang w:val="en-US"/>
        </w:rPr>
        <w:t>Chicago Linguistic Society 38-2, Mary Andronis, Erin Debenport, Anne Pycha &amp; Keiko Yishimura (eds), p. 29-54</w:t>
      </w:r>
    </w:p>
    <w:p w14:paraId="49DD277B" w14:textId="77777777" w:rsidR="008A2E3E" w:rsidRPr="005B59D2" w:rsidRDefault="008A2E3E" w:rsidP="008A2E3E">
      <w:pPr>
        <w:spacing w:line="36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B59D2">
        <w:rPr>
          <w:rFonts w:ascii="Times New Roman" w:hAnsi="Times New Roman" w:cs="Times New Roman"/>
          <w:sz w:val="24"/>
          <w:szCs w:val="24"/>
          <w:lang w:val="en-US"/>
        </w:rPr>
        <w:t xml:space="preserve">Haspelmath, Martin. 1997. </w:t>
      </w:r>
      <w:r w:rsidRPr="005B59D2">
        <w:rPr>
          <w:rFonts w:ascii="Times New Roman" w:hAnsi="Times New Roman" w:cs="Times New Roman"/>
          <w:i/>
          <w:sz w:val="24"/>
          <w:szCs w:val="24"/>
          <w:lang w:val="en-US"/>
        </w:rPr>
        <w:t>Indefinite Pronouns</w:t>
      </w:r>
      <w:r w:rsidRPr="005B59D2">
        <w:rPr>
          <w:rFonts w:ascii="Times New Roman" w:hAnsi="Times New Roman" w:cs="Times New Roman"/>
          <w:sz w:val="24"/>
          <w:szCs w:val="24"/>
          <w:lang w:val="en-US"/>
        </w:rPr>
        <w:t>. Oxford: Clarendon Press</w:t>
      </w:r>
      <w:r w:rsidRPr="005B59D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44079BE" w14:textId="77777777" w:rsidR="008A2E3E" w:rsidRPr="008A2E3E" w:rsidRDefault="008A2E3E" w:rsidP="008A2E3E">
      <w:pPr>
        <w:rPr>
          <w:lang w:val="en-US"/>
        </w:rPr>
      </w:pPr>
    </w:p>
    <w:sectPr w:rsidR="008A2E3E" w:rsidRPr="008A2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6" w:author="Microsoft Office User" w:date="2017-08-23T17:30:00Z" w:initials="Office">
    <w:p w14:paraId="7391ED9F" w14:textId="77777777" w:rsidR="0074521E" w:rsidRPr="00B32931" w:rsidRDefault="0074521E" w:rsidP="00773520">
      <w:pPr>
        <w:pStyle w:val="a9"/>
      </w:pPr>
      <w:r>
        <w:rPr>
          <w:rStyle w:val="a8"/>
        </w:rPr>
        <w:annotationRef/>
      </w:r>
      <w:r>
        <w:t xml:space="preserve">Это действительно очень похоже на </w:t>
      </w:r>
      <w:r>
        <w:rPr>
          <w:lang w:val="en-US"/>
        </w:rPr>
        <w:t>NPI</w:t>
      </w:r>
      <w:r w:rsidRPr="00B32931">
        <w:t xml:space="preserve">. </w:t>
      </w:r>
      <w:r>
        <w:t>Они часто выглядят так (сочетание один + фокусная частица)</w:t>
      </w:r>
      <w:r w:rsidRPr="00B32931">
        <w:t>. “</w:t>
      </w:r>
      <w:r>
        <w:t>не видел даже одного</w:t>
      </w:r>
      <w:r w:rsidRPr="00B32931">
        <w:t xml:space="preserve">” = не видел никого. </w:t>
      </w:r>
      <w:r>
        <w:t xml:space="preserve">Так что скорее всего </w:t>
      </w:r>
      <w:r>
        <w:rPr>
          <w:lang w:val="en-US"/>
        </w:rPr>
        <w:t>at</w:t>
      </w:r>
      <w:r w:rsidRPr="00B32931">
        <w:t xml:space="preserve"> – </w:t>
      </w:r>
      <w:r>
        <w:t>это фокусная частица</w:t>
      </w:r>
      <w:r w:rsidRPr="00B32931">
        <w:t xml:space="preserve">. </w:t>
      </w:r>
      <w:r>
        <w:t>Интересно получше понять ее семантику</w:t>
      </w:r>
      <w:r w:rsidRPr="00B32931">
        <w:t>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91ED9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ganas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haris SIL">
    <w:altName w:val="Cambria Math"/>
    <w:charset w:val="CC"/>
    <w:family w:val="auto"/>
    <w:pitch w:val="variable"/>
    <w:sig w:usb0="00000001" w:usb1="5200E1FF" w:usb2="02000029" w:usb3="00000000" w:csb0="000001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379F3"/>
    <w:multiLevelType w:val="hybridMultilevel"/>
    <w:tmpl w:val="7A7ED2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239C4"/>
    <w:multiLevelType w:val="hybridMultilevel"/>
    <w:tmpl w:val="863E8AF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7421A"/>
    <w:multiLevelType w:val="hybridMultilevel"/>
    <w:tmpl w:val="221CE1B8"/>
    <w:lvl w:ilvl="0" w:tplc="14C64DD2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D61C7"/>
    <w:multiLevelType w:val="multilevel"/>
    <w:tmpl w:val="AFF268E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321C1536"/>
    <w:multiLevelType w:val="hybridMultilevel"/>
    <w:tmpl w:val="854AF47C"/>
    <w:lvl w:ilvl="0" w:tplc="6120A3DA">
      <w:start w:val="1"/>
      <w:numFmt w:val="decimal"/>
      <w:pStyle w:val="originaltext"/>
      <w:lvlText w:val="(%1)"/>
      <w:lvlJc w:val="left"/>
      <w:pPr>
        <w:ind w:left="783" w:hanging="357"/>
      </w:pPr>
      <w:rPr>
        <w:rFonts w:ascii="Nganasan" w:hAnsi="Nganas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32C8D"/>
    <w:multiLevelType w:val="hybridMultilevel"/>
    <w:tmpl w:val="3EBAD4DE"/>
    <w:lvl w:ilvl="0" w:tplc="38DEEF9E">
      <w:start w:val="1"/>
      <w:numFmt w:val="decimal"/>
      <w:lvlText w:val="(%1)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85293"/>
    <w:multiLevelType w:val="hybridMultilevel"/>
    <w:tmpl w:val="2FF66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3429F6"/>
    <w:multiLevelType w:val="hybridMultilevel"/>
    <w:tmpl w:val="F70C536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E1C"/>
    <w:rsid w:val="000B7160"/>
    <w:rsid w:val="000E51FD"/>
    <w:rsid w:val="00216715"/>
    <w:rsid w:val="0021741C"/>
    <w:rsid w:val="0046302B"/>
    <w:rsid w:val="004E5E1C"/>
    <w:rsid w:val="005B59D2"/>
    <w:rsid w:val="0062750F"/>
    <w:rsid w:val="006807B0"/>
    <w:rsid w:val="006B7A5A"/>
    <w:rsid w:val="006F62E1"/>
    <w:rsid w:val="0074521E"/>
    <w:rsid w:val="00773520"/>
    <w:rsid w:val="007F7623"/>
    <w:rsid w:val="00817535"/>
    <w:rsid w:val="0084109A"/>
    <w:rsid w:val="00891933"/>
    <w:rsid w:val="008A2E3E"/>
    <w:rsid w:val="009B05CA"/>
    <w:rsid w:val="00BE1F44"/>
    <w:rsid w:val="00C276B9"/>
    <w:rsid w:val="00C32417"/>
    <w:rsid w:val="00C9155A"/>
    <w:rsid w:val="00C9402C"/>
    <w:rsid w:val="00CA2978"/>
    <w:rsid w:val="00D3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717C9"/>
  <w15:chartTrackingRefBased/>
  <w15:docId w15:val="{F37B70EC-063F-4E41-B582-3539D4FE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715"/>
  </w:style>
  <w:style w:type="paragraph" w:styleId="1">
    <w:name w:val="heading 1"/>
    <w:basedOn w:val="a"/>
    <w:next w:val="a"/>
    <w:link w:val="10"/>
    <w:uiPriority w:val="9"/>
    <w:qFormat/>
    <w:rsid w:val="008A2E3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2E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167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671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originaltext">
    <w:name w:val="original_text"/>
    <w:basedOn w:val="a"/>
    <w:next w:val="gloss"/>
    <w:link w:val="originaltext0"/>
    <w:qFormat/>
    <w:rsid w:val="00216715"/>
    <w:pPr>
      <w:numPr>
        <w:numId w:val="1"/>
      </w:numPr>
      <w:spacing w:after="0" w:line="240" w:lineRule="auto"/>
      <w:ind w:left="567" w:hanging="567"/>
    </w:pPr>
    <w:rPr>
      <w:rFonts w:ascii="Charis SIL" w:eastAsia="Times New Roman" w:hAnsi="Charis SIL" w:cs="Times New Roman"/>
      <w:noProof/>
      <w:sz w:val="24"/>
      <w:szCs w:val="24"/>
      <w:lang w:val="en-US"/>
    </w:rPr>
  </w:style>
  <w:style w:type="paragraph" w:customStyle="1" w:styleId="gloss">
    <w:name w:val="gloss"/>
    <w:basedOn w:val="originaltext"/>
    <w:next w:val="a"/>
    <w:rsid w:val="00216715"/>
    <w:pPr>
      <w:numPr>
        <w:numId w:val="0"/>
      </w:numPr>
      <w:spacing w:after="80"/>
      <w:ind w:firstLine="567"/>
    </w:pPr>
    <w:rPr>
      <w:rFonts w:ascii="Times New Roman" w:hAnsi="Times New Roman"/>
      <w:sz w:val="20"/>
      <w:lang w:val="ru-RU"/>
    </w:rPr>
  </w:style>
  <w:style w:type="character" w:customStyle="1" w:styleId="originaltext0">
    <w:name w:val="original_text Знак"/>
    <w:link w:val="originaltext"/>
    <w:rsid w:val="00216715"/>
    <w:rPr>
      <w:rFonts w:ascii="Charis SIL" w:eastAsia="Times New Roman" w:hAnsi="Charis SIL" w:cs="Times New Roman"/>
      <w:noProof/>
      <w:sz w:val="24"/>
      <w:szCs w:val="24"/>
      <w:lang w:val="en-US"/>
    </w:rPr>
  </w:style>
  <w:style w:type="paragraph" w:styleId="a3">
    <w:name w:val="List Paragraph"/>
    <w:basedOn w:val="a"/>
    <w:uiPriority w:val="34"/>
    <w:qFormat/>
    <w:rsid w:val="002167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4">
    <w:name w:val="No Spacing"/>
    <w:uiPriority w:val="1"/>
    <w:qFormat/>
    <w:rsid w:val="0021741C"/>
    <w:pPr>
      <w:spacing w:after="0" w:line="240" w:lineRule="auto"/>
    </w:pPr>
  </w:style>
  <w:style w:type="paragraph" w:styleId="a5">
    <w:name w:val="Subtitle"/>
    <w:basedOn w:val="a"/>
    <w:next w:val="a"/>
    <w:link w:val="a6"/>
    <w:uiPriority w:val="11"/>
    <w:qFormat/>
    <w:rsid w:val="0021741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21741C"/>
    <w:rPr>
      <w:rFonts w:eastAsiaTheme="minorEastAsia"/>
      <w:color w:val="5A5A5A" w:themeColor="text1" w:themeTint="A5"/>
      <w:spacing w:val="15"/>
    </w:rPr>
  </w:style>
  <w:style w:type="table" w:styleId="a7">
    <w:name w:val="Table Grid"/>
    <w:basedOn w:val="a1"/>
    <w:uiPriority w:val="39"/>
    <w:rsid w:val="002174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A2E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A2E3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styleId="21">
    <w:name w:val="Plain Table 2"/>
    <w:basedOn w:val="a1"/>
    <w:uiPriority w:val="42"/>
    <w:rsid w:val="006F62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8">
    <w:name w:val="annotation reference"/>
    <w:basedOn w:val="a0"/>
    <w:uiPriority w:val="99"/>
    <w:semiHidden/>
    <w:unhideWhenUsed/>
    <w:rsid w:val="006F62E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6F62E1"/>
    <w:pPr>
      <w:spacing w:line="240" w:lineRule="auto"/>
    </w:pPr>
    <w:rPr>
      <w:sz w:val="24"/>
      <w:szCs w:val="24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F62E1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F6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F62E1"/>
    <w:rPr>
      <w:rFonts w:ascii="Segoe UI" w:hAnsi="Segoe UI" w:cs="Segoe UI"/>
      <w:sz w:val="18"/>
      <w:szCs w:val="18"/>
    </w:rPr>
  </w:style>
  <w:style w:type="paragraph" w:customStyle="1" w:styleId="transl">
    <w:name w:val="transl"/>
    <w:basedOn w:val="a"/>
    <w:next w:val="a"/>
    <w:qFormat/>
    <w:rsid w:val="00773520"/>
    <w:pPr>
      <w:spacing w:after="0" w:line="240" w:lineRule="auto"/>
      <w:ind w:firstLine="567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77352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7352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73520"/>
    <w:rPr>
      <w:vertAlign w:val="superscript"/>
    </w:rPr>
  </w:style>
  <w:style w:type="paragraph" w:styleId="af0">
    <w:name w:val="annotation subject"/>
    <w:basedOn w:val="a9"/>
    <w:next w:val="a9"/>
    <w:link w:val="af1"/>
    <w:uiPriority w:val="99"/>
    <w:semiHidden/>
    <w:unhideWhenUsed/>
    <w:rsid w:val="00773520"/>
    <w:rPr>
      <w:b/>
      <w:bCs/>
      <w:sz w:val="20"/>
      <w:szCs w:val="20"/>
    </w:rPr>
  </w:style>
  <w:style w:type="character" w:customStyle="1" w:styleId="af1">
    <w:name w:val="Тема примечания Знак"/>
    <w:basedOn w:val="aa"/>
    <w:link w:val="af0"/>
    <w:uiPriority w:val="99"/>
    <w:semiHidden/>
    <w:rsid w:val="007735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0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8</Pages>
  <Words>1741</Words>
  <Characters>10744</Characters>
  <Application>Microsoft Office Word</Application>
  <DocSecurity>0</DocSecurity>
  <Lines>316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12</cp:revision>
  <dcterms:created xsi:type="dcterms:W3CDTF">2017-10-05T09:49:00Z</dcterms:created>
  <dcterms:modified xsi:type="dcterms:W3CDTF">2017-10-05T16:03:00Z</dcterms:modified>
</cp:coreProperties>
</file>